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9A" w:rsidRDefault="007D169A" w:rsidP="007D169A">
      <w:pPr>
        <w:pStyle w:val="ConsPlusTitle"/>
        <w:pBdr>
          <w:bottom w:val="single" w:sz="12" w:space="1" w:color="auto"/>
        </w:pBdr>
        <w:jc w:val="right"/>
        <w:rPr>
          <w:b w:val="0"/>
          <w:sz w:val="28"/>
          <w:szCs w:val="28"/>
        </w:rPr>
      </w:pPr>
      <w:r w:rsidRPr="007D169A">
        <w:rPr>
          <w:b w:val="0"/>
          <w:sz w:val="28"/>
          <w:szCs w:val="28"/>
        </w:rPr>
        <w:t xml:space="preserve">ПРОЕКТ </w:t>
      </w:r>
    </w:p>
    <w:p w:rsidR="007D169A" w:rsidRPr="007D169A" w:rsidRDefault="007D169A" w:rsidP="007D169A">
      <w:pPr>
        <w:pStyle w:val="ConsPlusTitle"/>
        <w:pBdr>
          <w:bottom w:val="single" w:sz="12" w:space="1" w:color="auto"/>
        </w:pBdr>
        <w:jc w:val="right"/>
        <w:rPr>
          <w:b w:val="0"/>
          <w:sz w:val="28"/>
          <w:szCs w:val="28"/>
        </w:rPr>
      </w:pPr>
    </w:p>
    <w:p w:rsidR="0089637E" w:rsidRDefault="0089637E" w:rsidP="007E7B68">
      <w:pPr>
        <w:pStyle w:val="ConsPlusTitle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КРАСНОКРЫМСКОГО СЕЛЬСКОГО ПОСЕЛЕНИЯ</w:t>
      </w:r>
    </w:p>
    <w:p w:rsidR="0089637E" w:rsidRPr="00A377F0" w:rsidRDefault="0089637E" w:rsidP="005E214E">
      <w:pPr>
        <w:pStyle w:val="2"/>
      </w:pPr>
      <w:r>
        <w:t>ПОСТАНОВЛЕНИЕ</w:t>
      </w:r>
    </w:p>
    <w:p w:rsidR="0089637E" w:rsidRPr="00A377F0" w:rsidRDefault="0089637E" w:rsidP="005E214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5"/>
        <w:gridCol w:w="2893"/>
        <w:gridCol w:w="3050"/>
      </w:tblGrid>
      <w:tr w:rsidR="0089637E" w:rsidRPr="00A377F0">
        <w:trPr>
          <w:jc w:val="center"/>
        </w:trPr>
        <w:tc>
          <w:tcPr>
            <w:tcW w:w="3685" w:type="dxa"/>
          </w:tcPr>
          <w:p w:rsidR="0089637E" w:rsidRPr="002B543F" w:rsidRDefault="0089637E" w:rsidP="00EB32EC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 w:rsidRPr="002B543F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_____________</w:t>
            </w:r>
          </w:p>
        </w:tc>
        <w:tc>
          <w:tcPr>
            <w:tcW w:w="2893" w:type="dxa"/>
          </w:tcPr>
          <w:p w:rsidR="0089637E" w:rsidRPr="002B543F" w:rsidRDefault="0089637E" w:rsidP="002B5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 w:rsidRPr="002B543F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№ ___</w:t>
            </w:r>
          </w:p>
        </w:tc>
        <w:tc>
          <w:tcPr>
            <w:tcW w:w="3050" w:type="dxa"/>
          </w:tcPr>
          <w:p w:rsidR="0089637E" w:rsidRPr="007E7B68" w:rsidRDefault="0089637E" w:rsidP="007E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2B543F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Крым</w:t>
            </w:r>
          </w:p>
        </w:tc>
      </w:tr>
      <w:tr w:rsidR="0089637E" w:rsidRPr="00A377F0">
        <w:trPr>
          <w:jc w:val="center"/>
        </w:trPr>
        <w:tc>
          <w:tcPr>
            <w:tcW w:w="3685" w:type="dxa"/>
          </w:tcPr>
          <w:p w:rsidR="0089637E" w:rsidRPr="002B543F" w:rsidRDefault="0089637E" w:rsidP="00EB32EC">
            <w:pPr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2B543F">
              <w:rPr>
                <w:rFonts w:ascii="Times New Roman" w:hAnsi="Times New Roman" w:cs="Times New Roman"/>
                <w:i/>
                <w:iCs/>
                <w:lang w:val="hy-AM"/>
              </w:rPr>
              <w:t xml:space="preserve">        дата</w:t>
            </w:r>
          </w:p>
        </w:tc>
        <w:tc>
          <w:tcPr>
            <w:tcW w:w="2893" w:type="dxa"/>
          </w:tcPr>
          <w:p w:rsidR="0089637E" w:rsidRPr="002B543F" w:rsidRDefault="0089637E" w:rsidP="00EB32EC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3050" w:type="dxa"/>
          </w:tcPr>
          <w:p w:rsidR="0089637E" w:rsidRPr="002B543F" w:rsidRDefault="0089637E" w:rsidP="00EB32EC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</w:p>
        </w:tc>
      </w:tr>
    </w:tbl>
    <w:p w:rsidR="0089637E" w:rsidRDefault="0089637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7E" w:rsidRDefault="0089637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85"/>
      </w:tblGrid>
      <w:tr w:rsidR="0089637E">
        <w:trPr>
          <w:trHeight w:val="10054"/>
        </w:trPr>
        <w:tc>
          <w:tcPr>
            <w:tcW w:w="9885" w:type="dxa"/>
            <w:shd w:val="clear" w:color="auto" w:fill="FFFFFF"/>
          </w:tcPr>
          <w:p w:rsidR="0089637E" w:rsidRDefault="008963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37E" w:rsidRDefault="0089637E" w:rsidP="007E321E">
            <w:pPr>
              <w:spacing w:line="276" w:lineRule="auto"/>
              <w:ind w:right="484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прогнозе социально-экономического развития Краснокрымского сельского поселения на 2018-2020 годы</w:t>
            </w:r>
          </w:p>
          <w:p w:rsidR="0089637E" w:rsidRDefault="008963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37E" w:rsidRDefault="008963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37E" w:rsidRDefault="0089637E" w:rsidP="007E321E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Краснокрымского  сельского поселения от 31.12.2015 № 616 «</w:t>
            </w:r>
            <w:r w:rsidRPr="00C34B45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разработки, корректировки,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 w:cs="Times New Roman"/>
                <w:sz w:val="28"/>
                <w:szCs w:val="28"/>
              </w:rPr>
              <w:t>мониторинга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 w:cs="Times New Roman"/>
                <w:sz w:val="28"/>
                <w:szCs w:val="28"/>
              </w:rPr>
              <w:t>реализации прогнозов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Краснокрымского сельского поселения </w:t>
            </w:r>
            <w:r w:rsidRPr="00C34B45">
              <w:rPr>
                <w:rFonts w:ascii="Times New Roman" w:hAnsi="Times New Roman" w:cs="Times New Roman"/>
                <w:sz w:val="28"/>
                <w:szCs w:val="28"/>
              </w:rPr>
              <w:t>на долгосрочный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 w:cs="Times New Roman"/>
                <w:sz w:val="28"/>
                <w:szCs w:val="28"/>
              </w:rPr>
              <w:t>и среднесрочный периоды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Краснокрымского сельского поселения</w:t>
            </w:r>
          </w:p>
          <w:p w:rsidR="0089637E" w:rsidRDefault="0089637E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7E" w:rsidRDefault="0089637E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постановляет:</w:t>
            </w:r>
          </w:p>
          <w:p w:rsidR="0089637E" w:rsidRDefault="0089637E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7E" w:rsidRPr="004E28FB" w:rsidRDefault="0089637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  <w:r w:rsidRPr="00B1729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Утвердить прогноз </w:t>
            </w:r>
            <w:r w:rsidRPr="00B1729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социально-экономического развития Краснокрымского сельского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поселения</w:t>
            </w:r>
            <w:r w:rsidRPr="00B1729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 на 2018-2020 годы согласно приложению</w:t>
            </w:r>
            <w:r w:rsidRPr="004E28FB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/>
              </w:rPr>
              <w:t>.</w:t>
            </w:r>
          </w:p>
          <w:p w:rsidR="0089637E" w:rsidRPr="00B81F8F" w:rsidRDefault="0089637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81F8F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Специалистам Администрации Краснокрымского сельского поселения:  </w:t>
            </w:r>
          </w:p>
          <w:p w:rsidR="0089637E" w:rsidRPr="00B17292" w:rsidRDefault="0089637E" w:rsidP="007E32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B81F8F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2.1.</w:t>
            </w:r>
            <w:r w:rsidRPr="004E28FB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  <w:t xml:space="preserve"> </w:t>
            </w:r>
            <w:r w:rsidRPr="00B17292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Руководствоваться в работе показателями прогноза</w:t>
            </w:r>
            <w:r w:rsidRPr="00B1729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Краснокрымского сельского поселения </w:t>
            </w:r>
            <w:r w:rsidRPr="00B17292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на 2018-2020 годы по базовому варианту.</w:t>
            </w:r>
          </w:p>
          <w:p w:rsidR="0089637E" w:rsidRPr="004E28FB" w:rsidRDefault="0089637E" w:rsidP="007E32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/>
              </w:rPr>
            </w:pPr>
            <w:r w:rsidRPr="00B81F8F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2.2.</w:t>
            </w:r>
            <w:r w:rsidRPr="004E28FB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AE06C6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>Принять меры по обеспечению выполнения показателей прогноза социально-экономического развития Краснокрымского сельского поселения на 2018-2020 годы по курируемым направлениям</w:t>
            </w:r>
            <w:r w:rsidRPr="004E28FB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/>
              </w:rPr>
              <w:t>.</w:t>
            </w:r>
          </w:p>
          <w:p w:rsidR="0089637E" w:rsidRPr="0010011C" w:rsidRDefault="0089637E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1C">
              <w:rPr>
                <w:rFonts w:ascii="Times New Roman" w:hAnsi="Times New Roman" w:cs="Times New Roman"/>
                <w:kern w:val="0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10011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Контроль за</w:t>
            </w:r>
            <w:proofErr w:type="gramEnd"/>
            <w:r w:rsidRPr="0010011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выполнением постановления оставляю за собой.</w:t>
            </w:r>
          </w:p>
          <w:p w:rsidR="0089637E" w:rsidRDefault="0089637E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37E" w:rsidRDefault="0089637E" w:rsidP="00626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637E" w:rsidRPr="00C90B4A" w:rsidRDefault="0089637E" w:rsidP="00626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Краснокрымского сельского поселения                                 В.А</w:t>
      </w:r>
      <w:r w:rsidRPr="006F50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Варткинаян</w:t>
      </w:r>
    </w:p>
    <w:p w:rsidR="0089637E" w:rsidRDefault="0089637E"/>
    <w:p w:rsidR="0089637E" w:rsidRDefault="0084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89637E" w:rsidRPr="005E214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89637E" w:rsidRPr="005E214E">
        <w:rPr>
          <w:rFonts w:ascii="Times New Roman" w:hAnsi="Times New Roman" w:cs="Times New Roman"/>
          <w:sz w:val="28"/>
          <w:szCs w:val="28"/>
        </w:rPr>
        <w:t xml:space="preserve"> вносит </w:t>
      </w:r>
    </w:p>
    <w:p w:rsidR="0089637E" w:rsidRPr="005E214E" w:rsidRDefault="0089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5E214E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 и финансов</w:t>
      </w:r>
    </w:p>
    <w:p w:rsidR="0089637E" w:rsidRPr="005E214E" w:rsidRDefault="0089637E">
      <w:pPr>
        <w:rPr>
          <w:rFonts w:ascii="Times New Roman" w:hAnsi="Times New Roman" w:cs="Times New Roman"/>
          <w:sz w:val="28"/>
          <w:szCs w:val="28"/>
        </w:rPr>
        <w:sectPr w:rsidR="0089637E" w:rsidRPr="005E214E" w:rsidSect="005E214E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89637E" w:rsidRPr="0069182C" w:rsidRDefault="0089637E" w:rsidP="007D169A">
      <w:pPr>
        <w:pageBreakBefore/>
        <w:ind w:left="9781"/>
        <w:jc w:val="right"/>
        <w:rPr>
          <w:rFonts w:ascii="Arial" w:hAnsi="Arial" w:cs="Arial"/>
          <w:color w:val="000000"/>
          <w:sz w:val="21"/>
          <w:szCs w:val="21"/>
        </w:rPr>
      </w:pPr>
      <w:r w:rsidRPr="006918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82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89637E" w:rsidRDefault="0089637E" w:rsidP="007D16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Краснокрымского  </w:t>
      </w:r>
    </w:p>
    <w:p w:rsidR="0089637E" w:rsidRDefault="0089637E" w:rsidP="007D16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сельского поселения</w:t>
      </w:r>
    </w:p>
    <w:p w:rsidR="0089637E" w:rsidRPr="0069182C" w:rsidRDefault="0089637E" w:rsidP="007D169A">
      <w:pPr>
        <w:ind w:left="978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от  __________</w:t>
      </w:r>
      <w:r w:rsidRPr="006918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г.  № ____</w:t>
      </w:r>
    </w:p>
    <w:p w:rsidR="0089637E" w:rsidRPr="0069182C" w:rsidRDefault="0089637E" w:rsidP="00C13356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691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9637E" w:rsidRDefault="0089637E" w:rsidP="00C13356">
      <w:pPr>
        <w:pStyle w:val="ConsPlusNormal"/>
        <w:jc w:val="center"/>
      </w:pPr>
    </w:p>
    <w:p w:rsidR="0089637E" w:rsidRPr="004B5C21" w:rsidRDefault="0089637E" w:rsidP="00C13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4B5C21">
        <w:rPr>
          <w:rFonts w:ascii="Times New Roman" w:hAnsi="Times New Roman" w:cs="Times New Roman"/>
          <w:sz w:val="28"/>
          <w:szCs w:val="28"/>
        </w:rPr>
        <w:t>ПРОГНОЗ</w:t>
      </w:r>
    </w:p>
    <w:p w:rsidR="0089637E" w:rsidRPr="004B5C21" w:rsidRDefault="0089637E" w:rsidP="00C13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5C21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КРАСНОКРЫМСКОГО СЕЛЬСКОГО ПОСЕЛЕНИЯ</w:t>
      </w:r>
    </w:p>
    <w:p w:rsidR="0089637E" w:rsidRPr="004B5C21" w:rsidRDefault="0089637E" w:rsidP="00C13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5C2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2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C2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9637E" w:rsidRDefault="0089637E"/>
    <w:p w:rsidR="0089637E" w:rsidRDefault="0089637E"/>
    <w:tbl>
      <w:tblPr>
        <w:tblW w:w="157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40"/>
        <w:gridCol w:w="5263"/>
        <w:gridCol w:w="1560"/>
        <w:gridCol w:w="1701"/>
        <w:gridCol w:w="1701"/>
        <w:gridCol w:w="1701"/>
        <w:gridCol w:w="1559"/>
        <w:gridCol w:w="1559"/>
      </w:tblGrid>
      <w:tr w:rsidR="0089637E" w:rsidTr="00F32A81">
        <w:trPr>
          <w:gridAfter w:val="5"/>
          <w:wAfter w:w="8221" w:type="dxa"/>
          <w:trHeight w:val="293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81" w:rsidRDefault="00F32A81">
            <w:pPr>
              <w:jc w:val="center"/>
              <w:rPr>
                <w:color w:val="000000"/>
              </w:rPr>
            </w:pPr>
          </w:p>
          <w:p w:rsidR="00F32A81" w:rsidRDefault="00F32A81">
            <w:pPr>
              <w:jc w:val="center"/>
              <w:rPr>
                <w:color w:val="000000"/>
              </w:rPr>
            </w:pPr>
          </w:p>
          <w:p w:rsidR="0089637E" w:rsidRDefault="0089637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81" w:rsidRDefault="00F32A81">
            <w:pPr>
              <w:rPr>
                <w:color w:val="000000"/>
              </w:rPr>
            </w:pPr>
          </w:p>
          <w:p w:rsidR="00F32A81" w:rsidRDefault="00F32A81">
            <w:pPr>
              <w:rPr>
                <w:color w:val="000000"/>
              </w:rPr>
            </w:pPr>
          </w:p>
          <w:p w:rsidR="0089637E" w:rsidRDefault="0089637E">
            <w:pPr>
              <w:rPr>
                <w:color w:val="000000"/>
              </w:rPr>
            </w:pPr>
            <w:r>
              <w:rPr>
                <w:color w:val="000000"/>
              </w:rPr>
              <w:t>Основные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81" w:rsidRDefault="00F32A81">
            <w:pPr>
              <w:jc w:val="center"/>
              <w:rPr>
                <w:color w:val="000000"/>
              </w:rPr>
            </w:pPr>
          </w:p>
          <w:p w:rsidR="00F32A81" w:rsidRDefault="00F32A81" w:rsidP="00F32A81">
            <w:pPr>
              <w:rPr>
                <w:color w:val="000000"/>
              </w:rPr>
            </w:pPr>
          </w:p>
          <w:p w:rsidR="0089637E" w:rsidRDefault="0089637E" w:rsidP="00F32A8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89637E" w:rsidTr="00F32A81">
        <w:trPr>
          <w:trHeight w:val="5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                 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              оценка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              прогноз</w:t>
            </w:r>
          </w:p>
          <w:p w:rsidR="0089637E" w:rsidRDefault="0089637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прогноз</w:t>
            </w:r>
          </w:p>
        </w:tc>
      </w:tr>
      <w:tr w:rsidR="0089637E">
        <w:trPr>
          <w:trHeight w:val="100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rPr>
                <w:color w:val="000000"/>
              </w:rPr>
            </w:pPr>
            <w:r>
              <w:rPr>
                <w:color w:val="000000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704,3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884,2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985,2</w:t>
            </w:r>
          </w:p>
        </w:tc>
      </w:tr>
      <w:tr w:rsidR="0089637E" w:rsidRPr="001F2A57">
        <w:trPr>
          <w:trHeight w:val="68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 xml:space="preserve">в сопоставимых ценах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105,6</w:t>
            </w:r>
          </w:p>
        </w:tc>
      </w:tr>
      <w:tr w:rsidR="0089637E" w:rsidRPr="001F2A57">
        <w:trPr>
          <w:trHeight w:val="42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том числе по видам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1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1.2.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Обрабатывающие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FF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688,0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834,3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884,2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933,0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r w:rsidRPr="001F2A57">
              <w:t>985,2</w:t>
            </w:r>
          </w:p>
        </w:tc>
      </w:tr>
      <w:tr w:rsidR="0089637E" w:rsidRPr="001F2A57">
        <w:trPr>
          <w:trHeight w:val="86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FF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процентов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121,2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105,5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r w:rsidRPr="001F2A57">
              <w:t>105,6</w:t>
            </w:r>
          </w:p>
        </w:tc>
      </w:tr>
      <w:tr w:rsidR="0089637E" w:rsidRPr="001F2A57">
        <w:trPr>
          <w:trHeight w:val="607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Производство, передача и распределение электроэнергии, газа и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6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</w:p>
        </w:tc>
      </w:tr>
      <w:tr w:rsidR="0089637E" w:rsidRPr="001F2A57">
        <w:trPr>
          <w:trHeight w:val="70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</w:tr>
      <w:tr w:rsidR="0089637E" w:rsidRPr="001F2A57">
        <w:trPr>
          <w:trHeight w:val="61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Продукция сельского хозяйства во всех категориях хозяйств,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9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342,8</w:t>
            </w:r>
          </w:p>
        </w:tc>
      </w:tr>
      <w:tr w:rsidR="0089637E" w:rsidRPr="001F2A57">
        <w:trPr>
          <w:trHeight w:val="69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 xml:space="preserve">в сопоставимых ценах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106,5</w:t>
            </w:r>
          </w:p>
        </w:tc>
      </w:tr>
      <w:tr w:rsidR="0089637E" w:rsidRPr="001F2A57">
        <w:trPr>
          <w:trHeight w:val="587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Объем инвестиций за счет всех источников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6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14,90</w:t>
            </w:r>
          </w:p>
        </w:tc>
      </w:tr>
      <w:tr w:rsidR="0089637E" w:rsidRPr="001F2A57">
        <w:trPr>
          <w:trHeight w:val="85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91,9</w:t>
            </w:r>
          </w:p>
        </w:tc>
      </w:tr>
      <w:tr w:rsidR="0089637E" w:rsidRPr="001F2A57">
        <w:trPr>
          <w:trHeight w:val="62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Объем работ, выполненных по виду деятельности «строительство»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9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220,29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232,25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243,87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259,43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275,68</w:t>
            </w:r>
          </w:p>
        </w:tc>
      </w:tr>
      <w:tr w:rsidR="0089637E" w:rsidRPr="001F2A57">
        <w:trPr>
          <w:trHeight w:val="8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106,27</w:t>
            </w:r>
          </w:p>
        </w:tc>
      </w:tr>
      <w:tr w:rsidR="0089637E" w:rsidRPr="001F2A57">
        <w:trPr>
          <w:trHeight w:val="31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37E" w:rsidRPr="001F2A57" w:rsidRDefault="0089637E">
            <w:r w:rsidRPr="001F2A57">
              <w:t>Ввод жилья,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тыс.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16,0</w:t>
            </w:r>
          </w:p>
        </w:tc>
      </w:tr>
      <w:tr w:rsidR="0089637E" w:rsidRPr="001F2A57">
        <w:trPr>
          <w:trHeight w:val="85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37E" w:rsidRPr="001F2A57" w:rsidRDefault="0089637E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96,10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109,76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103,71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106,67</w:t>
            </w:r>
          </w:p>
        </w:tc>
      </w:tr>
      <w:tr w:rsidR="0089637E" w:rsidRPr="001F2A57">
        <w:trPr>
          <w:trHeight w:val="62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Оборот малых и средних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1576,4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1514,2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1830,1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2056,0</w:t>
            </w:r>
          </w:p>
        </w:tc>
      </w:tr>
      <w:tr w:rsidR="0089637E" w:rsidRPr="001F2A57">
        <w:trPr>
          <w:trHeight w:val="83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109,49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112,35</w:t>
            </w:r>
          </w:p>
        </w:tc>
      </w:tr>
      <w:tr w:rsidR="0089637E" w:rsidRPr="001F2A57">
        <w:trPr>
          <w:trHeight w:val="32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Оборот розничной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9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502,0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554,5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589,4</w:t>
            </w:r>
          </w:p>
        </w:tc>
      </w:tr>
      <w:tr w:rsidR="0089637E" w:rsidRPr="001F2A57">
        <w:trPr>
          <w:trHeight w:val="7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102,4</w:t>
            </w:r>
          </w:p>
        </w:tc>
      </w:tr>
      <w:tr w:rsidR="0089637E" w:rsidRPr="001F2A57">
        <w:trPr>
          <w:trHeight w:val="31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Оборот общественного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29,3</w:t>
            </w:r>
          </w:p>
        </w:tc>
      </w:tr>
      <w:tr w:rsidR="0089637E" w:rsidRPr="001F2A57">
        <w:trPr>
          <w:trHeight w:val="77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103,0</w:t>
            </w:r>
          </w:p>
        </w:tc>
      </w:tr>
      <w:tr w:rsidR="0089637E" w:rsidRPr="001F2A57">
        <w:trPr>
          <w:trHeight w:val="427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Объем платных услуг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54,9</w:t>
            </w:r>
          </w:p>
        </w:tc>
      </w:tr>
      <w:tr w:rsidR="0089637E" w:rsidRPr="001F2A57">
        <w:trPr>
          <w:trHeight w:val="86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103,5</w:t>
            </w:r>
          </w:p>
        </w:tc>
      </w:tr>
      <w:tr w:rsidR="0089637E" w:rsidRPr="001F2A5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Численность работников  всего (по полному кругу предприятий)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1530,0</w:t>
            </w:r>
          </w:p>
        </w:tc>
      </w:tr>
      <w:tr w:rsidR="0089637E" w:rsidRPr="001F2A57">
        <w:trPr>
          <w:trHeight w:val="36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Фонд заработной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266330,20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325389,79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350134,14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399424,08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453424,54</w:t>
            </w:r>
          </w:p>
        </w:tc>
      </w:tr>
      <w:tr w:rsidR="0089637E" w:rsidRPr="001F2A57">
        <w:trPr>
          <w:trHeight w:val="78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122,18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113,52</w:t>
            </w:r>
          </w:p>
        </w:tc>
      </w:tr>
      <w:tr w:rsidR="0089637E" w:rsidRPr="001F2A57">
        <w:trPr>
          <w:trHeight w:val="408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37E" w:rsidRPr="001F2A57" w:rsidRDefault="0089637E">
            <w:r w:rsidRPr="001F2A57">
              <w:t>Среднемесячная зарплата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19215,74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20464,77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21938,23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23276,46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24696,33</w:t>
            </w:r>
          </w:p>
        </w:tc>
      </w:tr>
      <w:tr w:rsidR="0089637E" w:rsidRPr="001F2A57">
        <w:trPr>
          <w:trHeight w:val="80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37E" w:rsidRPr="001F2A57" w:rsidRDefault="0089637E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106,10</w:t>
            </w:r>
          </w:p>
        </w:tc>
      </w:tr>
      <w:tr w:rsidR="0089637E" w:rsidRPr="001F2A57">
        <w:trPr>
          <w:trHeight w:val="35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Прибыль прибыльных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40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122,7</w:t>
            </w:r>
          </w:p>
        </w:tc>
      </w:tr>
      <w:tr w:rsidR="0089637E" w:rsidRPr="001F2A57">
        <w:trPr>
          <w:trHeight w:val="65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темп роста 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107,30</w:t>
            </w:r>
          </w:p>
        </w:tc>
      </w:tr>
    </w:tbl>
    <w:p w:rsidR="0089637E" w:rsidRDefault="0089637E" w:rsidP="00752751"/>
    <w:p w:rsidR="0089637E" w:rsidRDefault="0089637E" w:rsidP="00752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637E" w:rsidRDefault="0089637E" w:rsidP="00752751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color w:val="FF0000"/>
        </w:rPr>
      </w:pPr>
      <w:bookmarkStart w:id="2" w:name="Par52"/>
      <w:bookmarkEnd w:id="2"/>
    </w:p>
    <w:p w:rsidR="0089637E" w:rsidRDefault="0089637E" w:rsidP="00752751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color w:val="FF0000"/>
        </w:rPr>
      </w:pPr>
    </w:p>
    <w:p w:rsidR="0089637E" w:rsidRDefault="0089637E"/>
    <w:sectPr w:rsidR="0089637E" w:rsidSect="005E214E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6D2A"/>
    <w:multiLevelType w:val="hybridMultilevel"/>
    <w:tmpl w:val="4308154A"/>
    <w:lvl w:ilvl="0" w:tplc="F7CACA5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21E"/>
    <w:rsid w:val="00013AB4"/>
    <w:rsid w:val="00023074"/>
    <w:rsid w:val="0006490F"/>
    <w:rsid w:val="00071845"/>
    <w:rsid w:val="000A3201"/>
    <w:rsid w:val="000B087F"/>
    <w:rsid w:val="000C6219"/>
    <w:rsid w:val="000E25AA"/>
    <w:rsid w:val="000F0B4B"/>
    <w:rsid w:val="0010011C"/>
    <w:rsid w:val="0012309E"/>
    <w:rsid w:val="00130FCB"/>
    <w:rsid w:val="00141DF0"/>
    <w:rsid w:val="0014498A"/>
    <w:rsid w:val="00146CAE"/>
    <w:rsid w:val="00161A30"/>
    <w:rsid w:val="001740E5"/>
    <w:rsid w:val="001B4045"/>
    <w:rsid w:val="001B6355"/>
    <w:rsid w:val="001C27F3"/>
    <w:rsid w:val="001D28C1"/>
    <w:rsid w:val="001E2037"/>
    <w:rsid w:val="001E7409"/>
    <w:rsid w:val="001F1387"/>
    <w:rsid w:val="001F2A57"/>
    <w:rsid w:val="0021425F"/>
    <w:rsid w:val="00243034"/>
    <w:rsid w:val="0024659C"/>
    <w:rsid w:val="002546BE"/>
    <w:rsid w:val="00273A9F"/>
    <w:rsid w:val="00286771"/>
    <w:rsid w:val="002A43D0"/>
    <w:rsid w:val="002A794B"/>
    <w:rsid w:val="002B339C"/>
    <w:rsid w:val="002B543F"/>
    <w:rsid w:val="002E033F"/>
    <w:rsid w:val="002F49F8"/>
    <w:rsid w:val="002F5283"/>
    <w:rsid w:val="00313FDF"/>
    <w:rsid w:val="00320933"/>
    <w:rsid w:val="00336D18"/>
    <w:rsid w:val="0036213C"/>
    <w:rsid w:val="00366E33"/>
    <w:rsid w:val="00384E69"/>
    <w:rsid w:val="00397825"/>
    <w:rsid w:val="003A6E5A"/>
    <w:rsid w:val="003C48CF"/>
    <w:rsid w:val="003D7CE5"/>
    <w:rsid w:val="003E2E84"/>
    <w:rsid w:val="003F39A1"/>
    <w:rsid w:val="003F4487"/>
    <w:rsid w:val="004258A9"/>
    <w:rsid w:val="0046612F"/>
    <w:rsid w:val="00476414"/>
    <w:rsid w:val="00480B1B"/>
    <w:rsid w:val="004B1D17"/>
    <w:rsid w:val="004B32C6"/>
    <w:rsid w:val="004B359F"/>
    <w:rsid w:val="004B5C21"/>
    <w:rsid w:val="004C2880"/>
    <w:rsid w:val="004D10A8"/>
    <w:rsid w:val="004D6372"/>
    <w:rsid w:val="004E28FB"/>
    <w:rsid w:val="00510DF5"/>
    <w:rsid w:val="00516D69"/>
    <w:rsid w:val="00545EB0"/>
    <w:rsid w:val="00547A6B"/>
    <w:rsid w:val="005524E2"/>
    <w:rsid w:val="005672D2"/>
    <w:rsid w:val="005A0A7F"/>
    <w:rsid w:val="005A7369"/>
    <w:rsid w:val="005B03A1"/>
    <w:rsid w:val="005E214E"/>
    <w:rsid w:val="006002D0"/>
    <w:rsid w:val="0061427A"/>
    <w:rsid w:val="006269B0"/>
    <w:rsid w:val="00641485"/>
    <w:rsid w:val="00647CB0"/>
    <w:rsid w:val="00651DDE"/>
    <w:rsid w:val="00661420"/>
    <w:rsid w:val="00663358"/>
    <w:rsid w:val="0069182C"/>
    <w:rsid w:val="006C037D"/>
    <w:rsid w:val="006F504D"/>
    <w:rsid w:val="00752751"/>
    <w:rsid w:val="00782F78"/>
    <w:rsid w:val="00787C75"/>
    <w:rsid w:val="007C3713"/>
    <w:rsid w:val="007D169A"/>
    <w:rsid w:val="007D49B7"/>
    <w:rsid w:val="007E321E"/>
    <w:rsid w:val="007E7B68"/>
    <w:rsid w:val="008113A5"/>
    <w:rsid w:val="008342E9"/>
    <w:rsid w:val="00834AF4"/>
    <w:rsid w:val="00843A34"/>
    <w:rsid w:val="008619D1"/>
    <w:rsid w:val="00867E28"/>
    <w:rsid w:val="00870FC4"/>
    <w:rsid w:val="0087110B"/>
    <w:rsid w:val="0088117D"/>
    <w:rsid w:val="00885D51"/>
    <w:rsid w:val="00895C38"/>
    <w:rsid w:val="0089637E"/>
    <w:rsid w:val="008C3120"/>
    <w:rsid w:val="008C609C"/>
    <w:rsid w:val="008E770D"/>
    <w:rsid w:val="008F6128"/>
    <w:rsid w:val="00910260"/>
    <w:rsid w:val="0092420A"/>
    <w:rsid w:val="00941407"/>
    <w:rsid w:val="009726F5"/>
    <w:rsid w:val="009863B7"/>
    <w:rsid w:val="0099692D"/>
    <w:rsid w:val="009A25ED"/>
    <w:rsid w:val="009B0750"/>
    <w:rsid w:val="009C3E99"/>
    <w:rsid w:val="009E3D4D"/>
    <w:rsid w:val="009E590F"/>
    <w:rsid w:val="00A30990"/>
    <w:rsid w:val="00A377F0"/>
    <w:rsid w:val="00A57D33"/>
    <w:rsid w:val="00A82C2C"/>
    <w:rsid w:val="00A83E05"/>
    <w:rsid w:val="00A85732"/>
    <w:rsid w:val="00AE06C6"/>
    <w:rsid w:val="00AE20FC"/>
    <w:rsid w:val="00B17292"/>
    <w:rsid w:val="00B248A9"/>
    <w:rsid w:val="00B2563E"/>
    <w:rsid w:val="00B4265C"/>
    <w:rsid w:val="00B45E47"/>
    <w:rsid w:val="00B81F8F"/>
    <w:rsid w:val="00BE07BC"/>
    <w:rsid w:val="00C027AE"/>
    <w:rsid w:val="00C0409E"/>
    <w:rsid w:val="00C078FF"/>
    <w:rsid w:val="00C13356"/>
    <w:rsid w:val="00C1354D"/>
    <w:rsid w:val="00C24039"/>
    <w:rsid w:val="00C34B45"/>
    <w:rsid w:val="00C41520"/>
    <w:rsid w:val="00C47E21"/>
    <w:rsid w:val="00C64BE5"/>
    <w:rsid w:val="00C7641D"/>
    <w:rsid w:val="00C90B4A"/>
    <w:rsid w:val="00CA0226"/>
    <w:rsid w:val="00CE3379"/>
    <w:rsid w:val="00D16FB5"/>
    <w:rsid w:val="00D37F7B"/>
    <w:rsid w:val="00D640EC"/>
    <w:rsid w:val="00D76E08"/>
    <w:rsid w:val="00DA4E33"/>
    <w:rsid w:val="00DC03A6"/>
    <w:rsid w:val="00DD4F6C"/>
    <w:rsid w:val="00E26C3E"/>
    <w:rsid w:val="00E41779"/>
    <w:rsid w:val="00E41B96"/>
    <w:rsid w:val="00E515B9"/>
    <w:rsid w:val="00E70E05"/>
    <w:rsid w:val="00E84B9E"/>
    <w:rsid w:val="00E86E47"/>
    <w:rsid w:val="00EA625C"/>
    <w:rsid w:val="00EB32EC"/>
    <w:rsid w:val="00EC09FE"/>
    <w:rsid w:val="00EC7C7F"/>
    <w:rsid w:val="00ED5499"/>
    <w:rsid w:val="00ED72C7"/>
    <w:rsid w:val="00F30893"/>
    <w:rsid w:val="00F32A81"/>
    <w:rsid w:val="00F35F72"/>
    <w:rsid w:val="00F52787"/>
    <w:rsid w:val="00F6091D"/>
    <w:rsid w:val="00F85A7C"/>
    <w:rsid w:val="00F92DC2"/>
    <w:rsid w:val="00FB0899"/>
    <w:rsid w:val="00FB7BA6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uppressAutoHyphens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214E"/>
    <w:pPr>
      <w:keepNext/>
      <w:suppressAutoHyphens w:val="0"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14E"/>
    <w:pPr>
      <w:keepNext/>
      <w:suppressAutoHyphens w:val="0"/>
      <w:jc w:val="center"/>
      <w:outlineLvl w:val="1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14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E21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E321E"/>
    <w:pPr>
      <w:ind w:left="720"/>
    </w:pPr>
  </w:style>
  <w:style w:type="paragraph" w:customStyle="1" w:styleId="ConsPlusNormal">
    <w:name w:val="ConsPlusNormal"/>
    <w:uiPriority w:val="99"/>
    <w:rsid w:val="007E321E"/>
    <w:pPr>
      <w:widowControl w:val="0"/>
      <w:suppressAutoHyphens/>
    </w:pPr>
    <w:rPr>
      <w:rFonts w:cs="Calibri"/>
      <w:kern w:val="2"/>
      <w:sz w:val="22"/>
      <w:szCs w:val="22"/>
    </w:rPr>
  </w:style>
  <w:style w:type="paragraph" w:customStyle="1" w:styleId="ConsPlusTitle">
    <w:name w:val="ConsPlusTitle"/>
    <w:uiPriority w:val="99"/>
    <w:rsid w:val="00C13356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zh-CN"/>
    </w:rPr>
  </w:style>
  <w:style w:type="table" w:styleId="a4">
    <w:name w:val="Table Grid"/>
    <w:basedOn w:val="a1"/>
    <w:uiPriority w:val="99"/>
    <w:rsid w:val="005E214E"/>
    <w:rPr>
      <w:rFonts w:cs="Calibri"/>
      <w:lang w:val="hy-AM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214E"/>
    <w:rPr>
      <w:rFonts w:ascii="Tahoma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732</Words>
  <Characters>4179</Characters>
  <Application>Microsoft Office Word</Application>
  <DocSecurity>0</DocSecurity>
  <Lines>34</Lines>
  <Paragraphs>9</Paragraphs>
  <ScaleCrop>false</ScaleCrop>
  <Company>Computer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user</cp:lastModifiedBy>
  <cp:revision>34</cp:revision>
  <dcterms:created xsi:type="dcterms:W3CDTF">2016-06-16T05:51:00Z</dcterms:created>
  <dcterms:modified xsi:type="dcterms:W3CDTF">2017-09-05T10:19:00Z</dcterms:modified>
</cp:coreProperties>
</file>