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3D" w:rsidRPr="001B620B" w:rsidRDefault="009F773D" w:rsidP="009F773D">
      <w:pPr>
        <w:autoSpaceDE w:val="0"/>
        <w:autoSpaceDN w:val="0"/>
        <w:adjustRightInd w:val="0"/>
        <w:ind w:firstLine="540"/>
        <w:jc w:val="both"/>
        <w:outlineLvl w:val="0"/>
        <w:rPr>
          <w:rFonts w:ascii="Arial" w:hAnsi="Arial" w:cs="Arial"/>
        </w:rPr>
      </w:pPr>
      <w:bookmarkStart w:id="0" w:name="_GoBack"/>
      <w:bookmarkEnd w:id="0"/>
    </w:p>
    <w:p w:rsidR="009F773D" w:rsidRPr="001B620B" w:rsidRDefault="009F773D" w:rsidP="009F773D">
      <w:pPr>
        <w:autoSpaceDE w:val="0"/>
        <w:autoSpaceDN w:val="0"/>
        <w:adjustRightInd w:val="0"/>
        <w:ind w:firstLine="540"/>
        <w:jc w:val="both"/>
        <w:outlineLvl w:val="0"/>
        <w:rPr>
          <w:rFonts w:ascii="Arial" w:hAnsi="Arial" w:cs="Arial"/>
        </w:rPr>
      </w:pPr>
    </w:p>
    <w:p w:rsidR="009F773D" w:rsidRPr="001B620B" w:rsidRDefault="009F773D" w:rsidP="009F773D">
      <w:pPr>
        <w:autoSpaceDE w:val="0"/>
        <w:autoSpaceDN w:val="0"/>
        <w:adjustRightInd w:val="0"/>
        <w:jc w:val="right"/>
        <w:outlineLvl w:val="0"/>
      </w:pPr>
      <w:r w:rsidRPr="001B620B">
        <w:t>Приложение</w:t>
      </w:r>
    </w:p>
    <w:p w:rsidR="009F773D" w:rsidRPr="001B620B" w:rsidRDefault="009F773D" w:rsidP="009F773D">
      <w:pPr>
        <w:autoSpaceDE w:val="0"/>
        <w:autoSpaceDN w:val="0"/>
        <w:adjustRightInd w:val="0"/>
        <w:jc w:val="right"/>
        <w:outlineLvl w:val="0"/>
      </w:pPr>
      <w:r w:rsidRPr="001B620B">
        <w:t xml:space="preserve">к Решению Собрания депутатов </w:t>
      </w:r>
    </w:p>
    <w:p w:rsidR="009F773D" w:rsidRPr="001B620B" w:rsidRDefault="000D1A77" w:rsidP="009F773D">
      <w:pPr>
        <w:autoSpaceDE w:val="0"/>
        <w:autoSpaceDN w:val="0"/>
        <w:adjustRightInd w:val="0"/>
        <w:jc w:val="right"/>
        <w:outlineLvl w:val="0"/>
      </w:pPr>
      <w:r>
        <w:t>Краснокрымского</w:t>
      </w:r>
      <w:r w:rsidR="009F773D" w:rsidRPr="001B620B">
        <w:t xml:space="preserve"> сельского поселения</w:t>
      </w:r>
    </w:p>
    <w:p w:rsidR="009F773D" w:rsidRPr="001B620B" w:rsidRDefault="009F773D" w:rsidP="009F773D">
      <w:pPr>
        <w:autoSpaceDE w:val="0"/>
        <w:autoSpaceDN w:val="0"/>
        <w:adjustRightInd w:val="0"/>
        <w:jc w:val="right"/>
        <w:outlineLvl w:val="0"/>
      </w:pPr>
      <w:r w:rsidRPr="001B620B">
        <w:t xml:space="preserve">от </w:t>
      </w:r>
      <w:r w:rsidR="000D1A77">
        <w:t>19.06.2012 № 15</w:t>
      </w:r>
    </w:p>
    <w:p w:rsidR="009F773D" w:rsidRPr="001B620B" w:rsidRDefault="009F773D" w:rsidP="009F773D">
      <w:pPr>
        <w:autoSpaceDE w:val="0"/>
        <w:autoSpaceDN w:val="0"/>
        <w:adjustRightInd w:val="0"/>
        <w:jc w:val="right"/>
        <w:outlineLvl w:val="0"/>
      </w:pPr>
    </w:p>
    <w:p w:rsidR="009F773D" w:rsidRPr="001B620B" w:rsidRDefault="009F773D" w:rsidP="009F773D">
      <w:pPr>
        <w:autoSpaceDE w:val="0"/>
        <w:autoSpaceDN w:val="0"/>
        <w:adjustRightInd w:val="0"/>
        <w:jc w:val="center"/>
        <w:outlineLvl w:val="0"/>
      </w:pPr>
    </w:p>
    <w:p w:rsidR="009F773D" w:rsidRPr="001B620B" w:rsidRDefault="009F773D" w:rsidP="009F773D">
      <w:pPr>
        <w:pStyle w:val="ConsPlusTitle"/>
        <w:jc w:val="center"/>
        <w:outlineLvl w:val="0"/>
        <w:rPr>
          <w:rFonts w:ascii="Times New Roman" w:hAnsi="Times New Roman" w:cs="Times New Roman"/>
          <w:sz w:val="28"/>
          <w:szCs w:val="28"/>
        </w:rPr>
      </w:pPr>
      <w:r w:rsidRPr="001B620B">
        <w:rPr>
          <w:rFonts w:ascii="Times New Roman" w:hAnsi="Times New Roman" w:cs="Times New Roman"/>
          <w:sz w:val="28"/>
          <w:szCs w:val="28"/>
        </w:rPr>
        <w:t>ПОЛОЖЕНИЕ</w:t>
      </w:r>
    </w:p>
    <w:p w:rsidR="009F773D" w:rsidRPr="001B620B" w:rsidRDefault="009F773D" w:rsidP="009F773D">
      <w:pPr>
        <w:pStyle w:val="ConsPlusTitle"/>
        <w:jc w:val="center"/>
        <w:outlineLvl w:val="0"/>
        <w:rPr>
          <w:rFonts w:ascii="Times New Roman" w:hAnsi="Times New Roman" w:cs="Times New Roman"/>
          <w:sz w:val="28"/>
          <w:szCs w:val="28"/>
        </w:rPr>
      </w:pPr>
      <w:r w:rsidRPr="001B620B">
        <w:rPr>
          <w:rFonts w:ascii="Times New Roman" w:hAnsi="Times New Roman" w:cs="Times New Roman"/>
          <w:sz w:val="28"/>
          <w:szCs w:val="28"/>
        </w:rPr>
        <w:t>"О ПОРЯДКЕ ПРОВЕДЕНИЯ КОНКУРСА НА ЗАМЕЩЕНИЕ</w:t>
      </w:r>
    </w:p>
    <w:p w:rsidR="009F773D" w:rsidRPr="001B620B" w:rsidRDefault="009F773D" w:rsidP="009F773D">
      <w:pPr>
        <w:pStyle w:val="ConsPlusTitle"/>
        <w:jc w:val="center"/>
        <w:outlineLvl w:val="0"/>
        <w:rPr>
          <w:rFonts w:ascii="Times New Roman" w:hAnsi="Times New Roman" w:cs="Times New Roman"/>
          <w:sz w:val="28"/>
          <w:szCs w:val="28"/>
        </w:rPr>
      </w:pPr>
      <w:r w:rsidRPr="001B620B">
        <w:rPr>
          <w:rFonts w:ascii="Times New Roman" w:hAnsi="Times New Roman" w:cs="Times New Roman"/>
          <w:sz w:val="28"/>
          <w:szCs w:val="28"/>
        </w:rPr>
        <w:t>ВАКАНТНОЙ ДОЛЖНОСТИ МУНИЦИПАЛЬНОЙ</w:t>
      </w:r>
    </w:p>
    <w:p w:rsidR="009F773D" w:rsidRPr="001B620B" w:rsidRDefault="009F773D" w:rsidP="009F773D">
      <w:pPr>
        <w:pStyle w:val="ConsPlusTitle"/>
        <w:jc w:val="center"/>
        <w:outlineLvl w:val="0"/>
        <w:rPr>
          <w:rFonts w:ascii="Times New Roman" w:hAnsi="Times New Roman" w:cs="Times New Roman"/>
          <w:caps/>
          <w:sz w:val="28"/>
          <w:szCs w:val="28"/>
        </w:rPr>
      </w:pPr>
      <w:r w:rsidRPr="001B620B">
        <w:rPr>
          <w:rFonts w:ascii="Times New Roman" w:hAnsi="Times New Roman" w:cs="Times New Roman"/>
          <w:caps/>
          <w:sz w:val="28"/>
          <w:szCs w:val="28"/>
        </w:rPr>
        <w:t xml:space="preserve">СЛУЖБЫ </w:t>
      </w:r>
      <w:r w:rsidR="000D1A77">
        <w:rPr>
          <w:rFonts w:ascii="Times New Roman" w:hAnsi="Times New Roman" w:cs="Times New Roman"/>
          <w:caps/>
          <w:sz w:val="28"/>
          <w:szCs w:val="28"/>
        </w:rPr>
        <w:t>Краснокрымского</w:t>
      </w:r>
      <w:r w:rsidRPr="001B620B">
        <w:rPr>
          <w:rFonts w:ascii="Times New Roman" w:hAnsi="Times New Roman" w:cs="Times New Roman"/>
          <w:caps/>
          <w:sz w:val="28"/>
          <w:szCs w:val="28"/>
        </w:rPr>
        <w:t xml:space="preserve"> сельского поселения"</w:t>
      </w:r>
    </w:p>
    <w:p w:rsidR="009F773D" w:rsidRPr="001B620B" w:rsidRDefault="009F773D" w:rsidP="009F773D">
      <w:pPr>
        <w:autoSpaceDE w:val="0"/>
        <w:autoSpaceDN w:val="0"/>
        <w:adjustRightInd w:val="0"/>
        <w:jc w:val="center"/>
        <w:outlineLvl w:val="0"/>
        <w:rPr>
          <w:rFonts w:ascii="Arial" w:hAnsi="Arial" w:cs="Arial"/>
        </w:rPr>
      </w:pPr>
    </w:p>
    <w:p w:rsidR="009F773D" w:rsidRPr="001B620B" w:rsidRDefault="009F773D" w:rsidP="009F773D">
      <w:pPr>
        <w:autoSpaceDE w:val="0"/>
        <w:autoSpaceDN w:val="0"/>
        <w:adjustRightInd w:val="0"/>
        <w:jc w:val="center"/>
        <w:outlineLvl w:val="0"/>
        <w:rPr>
          <w:rFonts w:ascii="Arial" w:hAnsi="Arial" w:cs="Arial"/>
        </w:rPr>
      </w:pPr>
    </w:p>
    <w:p w:rsidR="009F773D" w:rsidRPr="001B620B" w:rsidRDefault="009F773D" w:rsidP="009F773D">
      <w:pPr>
        <w:autoSpaceDE w:val="0"/>
        <w:autoSpaceDN w:val="0"/>
        <w:adjustRightInd w:val="0"/>
        <w:jc w:val="center"/>
        <w:outlineLvl w:val="1"/>
      </w:pPr>
      <w:r w:rsidRPr="001B620B">
        <w:t>1. Общие положения</w:t>
      </w:r>
    </w:p>
    <w:p w:rsidR="009F773D" w:rsidRPr="001B620B" w:rsidRDefault="009F773D" w:rsidP="009F773D">
      <w:pPr>
        <w:autoSpaceDE w:val="0"/>
        <w:autoSpaceDN w:val="0"/>
        <w:adjustRightInd w:val="0"/>
        <w:jc w:val="center"/>
        <w:outlineLvl w:val="1"/>
      </w:pPr>
    </w:p>
    <w:p w:rsidR="009F773D" w:rsidRPr="001B620B" w:rsidRDefault="009F773D" w:rsidP="009F773D">
      <w:pPr>
        <w:autoSpaceDE w:val="0"/>
        <w:autoSpaceDN w:val="0"/>
        <w:adjustRightInd w:val="0"/>
        <w:ind w:firstLine="540"/>
        <w:jc w:val="both"/>
        <w:outlineLvl w:val="1"/>
      </w:pPr>
      <w:r w:rsidRPr="001B620B">
        <w:t>1.1. Настоящим Положением в соответствии со статьей 17 Федерального закона от 02.03.2007 N 25-ФЗ "О муниципальной службе в Российской Федерации" (далее по тексту - Федеральный закон) определяется порядок и условия проведения конкурса на замещение вакантной до</w:t>
      </w:r>
      <w:r>
        <w:t xml:space="preserve">лжности муниципальной службы </w:t>
      </w:r>
      <w:r w:rsidR="000D1A77">
        <w:t>Краснокрымского</w:t>
      </w:r>
      <w:r w:rsidRPr="001B620B">
        <w:t xml:space="preserve"> сельского поселения.</w:t>
      </w:r>
    </w:p>
    <w:p w:rsidR="009F773D" w:rsidRPr="001B620B" w:rsidRDefault="009F773D" w:rsidP="009F773D">
      <w:pPr>
        <w:autoSpaceDE w:val="0"/>
        <w:autoSpaceDN w:val="0"/>
        <w:adjustRightInd w:val="0"/>
        <w:ind w:firstLine="540"/>
        <w:jc w:val="both"/>
        <w:outlineLvl w:val="1"/>
      </w:pPr>
      <w:r w:rsidRPr="001B620B">
        <w:t>1.2. Целью проведения конкурса на замещение вакантной должности муниципальной службы (далее по тексту - конкурс) является обеспечение конституционного права граждан Российской Федерации на равный доступ к муниципальной службе, а также содействие продвижению по службе муниципальных служащих.</w:t>
      </w:r>
    </w:p>
    <w:p w:rsidR="009F773D" w:rsidRPr="001B620B" w:rsidRDefault="009F773D" w:rsidP="009F773D">
      <w:pPr>
        <w:autoSpaceDE w:val="0"/>
        <w:autoSpaceDN w:val="0"/>
        <w:adjustRightInd w:val="0"/>
        <w:ind w:firstLine="540"/>
        <w:jc w:val="both"/>
        <w:outlineLvl w:val="1"/>
      </w:pPr>
      <w:r w:rsidRPr="001B620B">
        <w:t xml:space="preserve">1.3. Конкурс в муниципальном органе объявляется по решению Главы </w:t>
      </w:r>
      <w:r w:rsidR="000D1A77">
        <w:t>Краснокрымского</w:t>
      </w:r>
      <w:r w:rsidRPr="001B620B">
        <w:t xml:space="preserve"> сельского поселения при наличии вакантной (не замещенной муниципальным служащим) должности муниципальной службы и если в течение трех месяцев не было принято решение о замещении данной должности из списка резерва кадров</w:t>
      </w:r>
      <w:r w:rsidRPr="001B620B">
        <w:rPr>
          <w:b/>
          <w:i/>
        </w:rPr>
        <w:t>.</w:t>
      </w:r>
    </w:p>
    <w:p w:rsidR="009F773D" w:rsidRDefault="009F773D" w:rsidP="009F773D">
      <w:pPr>
        <w:autoSpaceDE w:val="0"/>
        <w:autoSpaceDN w:val="0"/>
        <w:adjustRightInd w:val="0"/>
        <w:ind w:firstLine="540"/>
        <w:jc w:val="both"/>
        <w:outlineLvl w:val="1"/>
      </w:pPr>
      <w:r w:rsidRPr="001B620B">
        <w:t xml:space="preserve">1.4. </w:t>
      </w:r>
      <w:proofErr w:type="gramStart"/>
      <w:r w:rsidRPr="001B620B">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Ростовской области и правовыми актами органов местного самоуправления о муниципальной службе квалификационным требованиям для замещения должностей муниципальной службы, при отсутствии обстоятельств, указанных в статье 13 Федерального закона</w:t>
      </w:r>
      <w:r>
        <w:t xml:space="preserve"> от </w:t>
      </w:r>
      <w:r w:rsidRPr="001B620B">
        <w:t>02.03.2007 N 25-ФЗ "О муниципальной службе в Российской</w:t>
      </w:r>
      <w:proofErr w:type="gramEnd"/>
      <w:r w:rsidRPr="001B620B">
        <w:t xml:space="preserve"> Федерации"  в качестве ограничений, связанных с муниципальной службой.</w:t>
      </w:r>
      <w:r w:rsidRPr="001B620B">
        <w:rPr>
          <w:rFonts w:ascii="Arial" w:hAnsi="Arial" w:cs="Arial"/>
        </w:rPr>
        <w:t xml:space="preserve"> </w:t>
      </w:r>
    </w:p>
    <w:p w:rsidR="009F773D" w:rsidRPr="001B620B" w:rsidRDefault="009F773D" w:rsidP="009F773D">
      <w:pPr>
        <w:autoSpaceDE w:val="0"/>
        <w:autoSpaceDN w:val="0"/>
        <w:adjustRightInd w:val="0"/>
        <w:ind w:firstLine="540"/>
        <w:jc w:val="both"/>
        <w:outlineLvl w:val="1"/>
      </w:pPr>
      <w:r w:rsidRPr="001B620B">
        <w:t xml:space="preserve">Муниципальный служащий Администрации </w:t>
      </w:r>
      <w:r w:rsidR="000D1A77">
        <w:t>Краснокрымского</w:t>
      </w:r>
      <w:r w:rsidRPr="001B620B">
        <w:t xml:space="preserve"> сельского поселения вправе на общих основаниях участвовать в конкурсе независимо от того, какую должность он замещает на период проведения конкурса.</w:t>
      </w:r>
    </w:p>
    <w:p w:rsidR="009F773D" w:rsidRPr="001B620B" w:rsidRDefault="009F773D" w:rsidP="009F773D">
      <w:pPr>
        <w:autoSpaceDE w:val="0"/>
        <w:autoSpaceDN w:val="0"/>
        <w:adjustRightInd w:val="0"/>
        <w:ind w:firstLine="540"/>
        <w:jc w:val="both"/>
        <w:outlineLvl w:val="1"/>
        <w:rPr>
          <w:rFonts w:ascii="Arial" w:hAnsi="Arial" w:cs="Arial"/>
        </w:rPr>
      </w:pPr>
    </w:p>
    <w:p w:rsidR="009F773D" w:rsidRPr="001B620B" w:rsidRDefault="009F773D" w:rsidP="009F773D">
      <w:pPr>
        <w:autoSpaceDE w:val="0"/>
        <w:autoSpaceDN w:val="0"/>
        <w:adjustRightInd w:val="0"/>
        <w:jc w:val="center"/>
        <w:outlineLvl w:val="1"/>
      </w:pPr>
      <w:r w:rsidRPr="001B620B">
        <w:t xml:space="preserve">2. Конкурсная комиссия. </w:t>
      </w:r>
    </w:p>
    <w:p w:rsidR="009F773D" w:rsidRPr="001B620B" w:rsidRDefault="009F773D" w:rsidP="009F773D">
      <w:pPr>
        <w:autoSpaceDE w:val="0"/>
        <w:autoSpaceDN w:val="0"/>
        <w:adjustRightInd w:val="0"/>
        <w:jc w:val="center"/>
        <w:outlineLvl w:val="1"/>
        <w:rPr>
          <w:rFonts w:ascii="Arial" w:hAnsi="Arial" w:cs="Arial"/>
        </w:rPr>
      </w:pPr>
    </w:p>
    <w:p w:rsidR="009F773D" w:rsidRPr="001B620B" w:rsidRDefault="009F773D" w:rsidP="009F773D">
      <w:pPr>
        <w:autoSpaceDE w:val="0"/>
        <w:autoSpaceDN w:val="0"/>
        <w:adjustRightInd w:val="0"/>
        <w:ind w:firstLine="540"/>
        <w:jc w:val="both"/>
        <w:outlineLvl w:val="1"/>
      </w:pPr>
      <w:r w:rsidRPr="001B620B">
        <w:t xml:space="preserve">2.1. Для проведения конкурса правовым актом Администрации </w:t>
      </w:r>
      <w:r w:rsidR="000D1A77">
        <w:t>Краснокрымского</w:t>
      </w:r>
      <w:r w:rsidRPr="001B620B">
        <w:t xml:space="preserve"> сельского поселения создается постоянно действующая конкурсная комиссия (далее - конкурсная комиссия). Персональный состав конкурсной комиссии, и порядок ее работы определяются правовым актом Администрации </w:t>
      </w:r>
      <w:r w:rsidR="000D1A77">
        <w:t>Краснокрымского</w:t>
      </w:r>
      <w:r w:rsidRPr="001B620B">
        <w:t xml:space="preserve"> сельского поселения.</w:t>
      </w:r>
    </w:p>
    <w:p w:rsidR="009F773D" w:rsidRPr="001B620B" w:rsidRDefault="009F773D" w:rsidP="009F773D">
      <w:pPr>
        <w:autoSpaceDE w:val="0"/>
        <w:autoSpaceDN w:val="0"/>
        <w:adjustRightInd w:val="0"/>
        <w:ind w:firstLine="540"/>
        <w:jc w:val="both"/>
        <w:outlineLvl w:val="1"/>
      </w:pPr>
      <w:r w:rsidRPr="001B620B">
        <w:t xml:space="preserve">2.2. В состав конкурсной комиссии включаются Глава </w:t>
      </w:r>
      <w:r w:rsidR="000D1A77">
        <w:t>Краснокрымского</w:t>
      </w:r>
      <w:r w:rsidRPr="001B620B">
        <w:t xml:space="preserve"> сельского поселения и уполномоченные им муниципальные служащие (в том числе муниципальный служащий, ответственный за кадровую работу в Администрации </w:t>
      </w:r>
      <w:r w:rsidR="000D1A77">
        <w:t>Краснокрымского</w:t>
      </w:r>
      <w:r w:rsidRPr="001B620B">
        <w:t xml:space="preserve"> сельского поселения).</w:t>
      </w:r>
    </w:p>
    <w:p w:rsidR="009F773D" w:rsidRPr="001B620B" w:rsidRDefault="009F773D" w:rsidP="009F773D">
      <w:pPr>
        <w:autoSpaceDE w:val="0"/>
        <w:autoSpaceDN w:val="0"/>
        <w:adjustRightInd w:val="0"/>
        <w:ind w:firstLine="540"/>
        <w:jc w:val="both"/>
        <w:outlineLvl w:val="1"/>
        <w:rPr>
          <w:b/>
          <w:i/>
        </w:rPr>
      </w:pPr>
      <w:r w:rsidRPr="001B620B">
        <w:t>2.3. Конкурсная комиссия сос</w:t>
      </w:r>
      <w:r>
        <w:t>тоит из председателя</w:t>
      </w:r>
      <w:r w:rsidRPr="001B620B">
        <w:t xml:space="preserve"> и </w:t>
      </w:r>
      <w:r>
        <w:t xml:space="preserve">2-х </w:t>
      </w:r>
      <w:r w:rsidRPr="001B620B">
        <w:t>членов комиссии</w:t>
      </w:r>
      <w:r>
        <w:t>.</w:t>
      </w:r>
    </w:p>
    <w:p w:rsidR="009F773D" w:rsidRPr="001B620B" w:rsidRDefault="009F773D" w:rsidP="009F773D">
      <w:pPr>
        <w:autoSpaceDE w:val="0"/>
        <w:autoSpaceDN w:val="0"/>
        <w:adjustRightInd w:val="0"/>
        <w:ind w:firstLine="540"/>
        <w:jc w:val="both"/>
        <w:outlineLvl w:val="1"/>
      </w:pPr>
      <w:r w:rsidRPr="001B620B">
        <w:t xml:space="preserve">2.4. Обеспечение работы конкурсной комиссии возлагается на ведущего специалиста (по кадровой, правовой, архивной работе) Администрации </w:t>
      </w:r>
      <w:r w:rsidR="000D1A77">
        <w:t>Краснокрымского</w:t>
      </w:r>
      <w:r w:rsidRPr="001B620B">
        <w:t xml:space="preserve"> сельского поселения.</w:t>
      </w:r>
    </w:p>
    <w:p w:rsidR="009F773D" w:rsidRPr="001B620B" w:rsidRDefault="009F773D" w:rsidP="009F773D">
      <w:pPr>
        <w:autoSpaceDE w:val="0"/>
        <w:autoSpaceDN w:val="0"/>
        <w:adjustRightInd w:val="0"/>
        <w:ind w:firstLine="540"/>
        <w:jc w:val="both"/>
        <w:outlineLvl w:val="1"/>
      </w:pPr>
    </w:p>
    <w:p w:rsidR="009F773D" w:rsidRPr="001B620B" w:rsidRDefault="009F773D" w:rsidP="009F773D">
      <w:pPr>
        <w:autoSpaceDE w:val="0"/>
        <w:autoSpaceDN w:val="0"/>
        <w:adjustRightInd w:val="0"/>
        <w:ind w:firstLine="540"/>
        <w:jc w:val="center"/>
        <w:outlineLvl w:val="1"/>
      </w:pPr>
      <w:r w:rsidRPr="001B620B">
        <w:t>3.Организация проведения конкурса</w:t>
      </w:r>
    </w:p>
    <w:p w:rsidR="009F773D" w:rsidRPr="001B620B" w:rsidRDefault="009F773D" w:rsidP="009F773D">
      <w:pPr>
        <w:autoSpaceDE w:val="0"/>
        <w:autoSpaceDN w:val="0"/>
        <w:adjustRightInd w:val="0"/>
        <w:ind w:firstLine="540"/>
        <w:jc w:val="both"/>
        <w:outlineLvl w:val="1"/>
        <w:rPr>
          <w:b/>
          <w:i/>
        </w:rPr>
      </w:pPr>
    </w:p>
    <w:p w:rsidR="009F773D" w:rsidRPr="001B620B" w:rsidRDefault="009F773D" w:rsidP="009F773D">
      <w:pPr>
        <w:autoSpaceDE w:val="0"/>
        <w:autoSpaceDN w:val="0"/>
        <w:adjustRightInd w:val="0"/>
        <w:ind w:firstLine="540"/>
        <w:jc w:val="both"/>
        <w:outlineLvl w:val="1"/>
      </w:pPr>
      <w:r w:rsidRPr="001B620B">
        <w:t>3.1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F773D" w:rsidRPr="001B620B" w:rsidRDefault="009F773D" w:rsidP="009F773D">
      <w:pPr>
        <w:autoSpaceDE w:val="0"/>
        <w:autoSpaceDN w:val="0"/>
        <w:adjustRightInd w:val="0"/>
        <w:ind w:firstLine="540"/>
        <w:jc w:val="both"/>
        <w:outlineLvl w:val="1"/>
      </w:pPr>
      <w:r w:rsidRPr="001B620B">
        <w:t>При проведении конкурса конкурсная комиссия оценивает кандидатов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и иные методы.</w:t>
      </w:r>
    </w:p>
    <w:p w:rsidR="009F773D" w:rsidRPr="001B620B" w:rsidRDefault="009F773D" w:rsidP="009F773D">
      <w:pPr>
        <w:autoSpaceDE w:val="0"/>
        <w:autoSpaceDN w:val="0"/>
        <w:adjustRightInd w:val="0"/>
        <w:ind w:firstLine="540"/>
        <w:jc w:val="both"/>
        <w:outlineLvl w:val="1"/>
      </w:pPr>
      <w:r w:rsidRPr="001B620B">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w:t>
      </w:r>
    </w:p>
    <w:p w:rsidR="009F773D" w:rsidRPr="001B620B" w:rsidRDefault="009F773D" w:rsidP="009F773D">
      <w:pPr>
        <w:autoSpaceDE w:val="0"/>
        <w:autoSpaceDN w:val="0"/>
        <w:adjustRightInd w:val="0"/>
        <w:ind w:firstLine="540"/>
        <w:jc w:val="both"/>
        <w:outlineLvl w:val="1"/>
      </w:pPr>
      <w:r w:rsidRPr="001B620B">
        <w:t>3.2.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9F773D" w:rsidRPr="001B620B" w:rsidRDefault="009F773D" w:rsidP="009F773D">
      <w:pPr>
        <w:autoSpaceDE w:val="0"/>
        <w:autoSpaceDN w:val="0"/>
        <w:adjustRightInd w:val="0"/>
        <w:ind w:firstLine="540"/>
        <w:jc w:val="both"/>
        <w:outlineLvl w:val="1"/>
      </w:pPr>
      <w:r w:rsidRPr="001B620B">
        <w:t>При равенстве голосов решающим является голос председателя конкурсной комиссии.</w:t>
      </w:r>
    </w:p>
    <w:p w:rsidR="009F773D" w:rsidRPr="001B620B" w:rsidRDefault="009F773D" w:rsidP="009F773D">
      <w:pPr>
        <w:autoSpaceDE w:val="0"/>
        <w:autoSpaceDN w:val="0"/>
        <w:adjustRightInd w:val="0"/>
        <w:ind w:firstLine="540"/>
        <w:jc w:val="both"/>
        <w:outlineLvl w:val="1"/>
      </w:pPr>
      <w:r w:rsidRPr="001B620B">
        <w:t>3.3.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F773D" w:rsidRPr="001B620B" w:rsidRDefault="009F773D" w:rsidP="009F773D">
      <w:pPr>
        <w:autoSpaceDE w:val="0"/>
        <w:autoSpaceDN w:val="0"/>
        <w:adjustRightInd w:val="0"/>
        <w:ind w:firstLine="540"/>
        <w:jc w:val="both"/>
        <w:outlineLvl w:val="1"/>
      </w:pPr>
      <w:r w:rsidRPr="001B620B">
        <w:t>3.4.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9F773D" w:rsidRPr="001B620B" w:rsidRDefault="009F773D" w:rsidP="009F773D">
      <w:pPr>
        <w:autoSpaceDE w:val="0"/>
        <w:autoSpaceDN w:val="0"/>
        <w:adjustRightInd w:val="0"/>
        <w:jc w:val="center"/>
        <w:outlineLvl w:val="1"/>
        <w:rPr>
          <w:rFonts w:ascii="Arial" w:hAnsi="Arial" w:cs="Arial"/>
        </w:rPr>
      </w:pPr>
    </w:p>
    <w:p w:rsidR="009F773D" w:rsidRPr="001B620B" w:rsidRDefault="009F773D" w:rsidP="009F773D">
      <w:pPr>
        <w:autoSpaceDE w:val="0"/>
        <w:autoSpaceDN w:val="0"/>
        <w:adjustRightInd w:val="0"/>
        <w:jc w:val="center"/>
        <w:outlineLvl w:val="1"/>
      </w:pPr>
      <w:r w:rsidRPr="001B620B">
        <w:lastRenderedPageBreak/>
        <w:t xml:space="preserve">4. Проведение конкурса </w:t>
      </w:r>
    </w:p>
    <w:p w:rsidR="009F773D" w:rsidRPr="001B620B" w:rsidRDefault="009F773D" w:rsidP="009F773D">
      <w:pPr>
        <w:autoSpaceDE w:val="0"/>
        <w:autoSpaceDN w:val="0"/>
        <w:adjustRightInd w:val="0"/>
        <w:ind w:firstLine="540"/>
        <w:jc w:val="both"/>
        <w:outlineLvl w:val="1"/>
        <w:rPr>
          <w:rFonts w:ascii="Arial" w:hAnsi="Arial" w:cs="Arial"/>
        </w:rPr>
      </w:pPr>
    </w:p>
    <w:p w:rsidR="009F773D" w:rsidRPr="001B620B" w:rsidRDefault="009F773D" w:rsidP="009F773D">
      <w:pPr>
        <w:autoSpaceDE w:val="0"/>
        <w:autoSpaceDN w:val="0"/>
        <w:adjustRightInd w:val="0"/>
        <w:ind w:firstLine="540"/>
        <w:jc w:val="both"/>
        <w:outlineLvl w:val="1"/>
      </w:pPr>
      <w:r w:rsidRPr="001B620B">
        <w:t xml:space="preserve">4.1.Решение о проведении конкурса на замещение вакантной должности муниципальной службы </w:t>
      </w:r>
      <w:r w:rsidR="000D1A77">
        <w:t>Краснокрымского</w:t>
      </w:r>
      <w:r w:rsidRPr="001B620B">
        <w:t xml:space="preserve"> сельского поселения принимается Главой </w:t>
      </w:r>
      <w:r w:rsidR="000D1A77">
        <w:t>Краснокрымского</w:t>
      </w:r>
      <w:r w:rsidRPr="001B620B">
        <w:t xml:space="preserve"> сельского поселения и оформляется постановлением Администрации </w:t>
      </w:r>
      <w:r w:rsidR="000D1A77">
        <w:t>Краснокрымского</w:t>
      </w:r>
      <w:r w:rsidRPr="001B620B">
        <w:t xml:space="preserve"> сельского поселения. В решении указываются сроки публикации объявления о конкурсе, приема документов, окончания работы конкурсной комиссии, методика проведения конкурса.</w:t>
      </w:r>
    </w:p>
    <w:p w:rsidR="009F773D" w:rsidRPr="001B620B" w:rsidRDefault="009F773D" w:rsidP="009F773D">
      <w:pPr>
        <w:autoSpaceDE w:val="0"/>
        <w:autoSpaceDN w:val="0"/>
        <w:adjustRightInd w:val="0"/>
        <w:ind w:firstLine="540"/>
        <w:jc w:val="both"/>
        <w:outlineLvl w:val="1"/>
      </w:pPr>
      <w:r w:rsidRPr="001B620B">
        <w:t xml:space="preserve">4.2. Конкурсная комиссия публикует в средствах массовой информации объявление Администрации </w:t>
      </w:r>
      <w:r w:rsidR="000D1A77">
        <w:t>Краснокрымского</w:t>
      </w:r>
      <w:r w:rsidRPr="001B620B">
        <w:t xml:space="preserve"> сельского поселения о проведении конкурса и о приеме документов для участия в нем в срок не </w:t>
      </w:r>
      <w:proofErr w:type="gramStart"/>
      <w:r w:rsidRPr="001B620B">
        <w:t>позднее</w:t>
      </w:r>
      <w:proofErr w:type="gramEnd"/>
      <w:r w:rsidRPr="001B620B">
        <w:t xml:space="preserve"> чем за двадцать дней до проведения конкурса.</w:t>
      </w:r>
    </w:p>
    <w:p w:rsidR="009F773D" w:rsidRPr="001B620B" w:rsidRDefault="009F773D" w:rsidP="009F773D">
      <w:pPr>
        <w:autoSpaceDE w:val="0"/>
        <w:autoSpaceDN w:val="0"/>
        <w:adjustRightInd w:val="0"/>
        <w:ind w:firstLine="540"/>
        <w:jc w:val="both"/>
        <w:outlineLvl w:val="1"/>
      </w:pPr>
      <w:proofErr w:type="gramStart"/>
      <w:r w:rsidRPr="001B620B">
        <w:t>В объявлении о приеме документов для участия в конкурсе указываются наименование вакантной должности муниципальной службы, требования, предъявляемые к кандидату, претендующему на замещение муниципальной должности, место и время приема документов, подлежащих представлению в соответствии с пунктом 4.4 настоящего Положения, срок, до истечения которого принимаются указанные документы, проект трудового договора, дата, время и место проведения конкурса, условия проведения конкурса, а также сведения</w:t>
      </w:r>
      <w:proofErr w:type="gramEnd"/>
      <w:r w:rsidRPr="001B620B">
        <w:t xml:space="preserve"> об источнике подробной информации о конкурсе (телефон, факс, электронная почта).</w:t>
      </w:r>
    </w:p>
    <w:p w:rsidR="009F773D" w:rsidRPr="001B620B" w:rsidRDefault="009F773D" w:rsidP="009F773D">
      <w:pPr>
        <w:autoSpaceDE w:val="0"/>
        <w:autoSpaceDN w:val="0"/>
        <w:adjustRightInd w:val="0"/>
        <w:ind w:firstLine="540"/>
        <w:jc w:val="both"/>
        <w:outlineLvl w:val="1"/>
      </w:pPr>
      <w:r w:rsidRPr="001B620B">
        <w:t>4.3. Представление документов для участия в конкурсе.</w:t>
      </w:r>
    </w:p>
    <w:p w:rsidR="009F773D" w:rsidRPr="001B620B" w:rsidRDefault="009F773D" w:rsidP="009F773D">
      <w:pPr>
        <w:autoSpaceDE w:val="0"/>
        <w:autoSpaceDN w:val="0"/>
        <w:adjustRightInd w:val="0"/>
        <w:ind w:firstLine="540"/>
        <w:jc w:val="both"/>
        <w:outlineLvl w:val="1"/>
      </w:pPr>
      <w:r w:rsidRPr="001B620B">
        <w:t>Документы для участия в конкурсе представляют в конкурсную комиссию в течение месяца со дня объявления об их приеме. Прием документов осуществляется секретарем конкурсной комиссии с записью об этом в специальном журнале и с выдачей расписки.</w:t>
      </w:r>
    </w:p>
    <w:p w:rsidR="009F773D" w:rsidRPr="001B620B" w:rsidRDefault="009F773D" w:rsidP="009F773D">
      <w:pPr>
        <w:autoSpaceDE w:val="0"/>
        <w:autoSpaceDN w:val="0"/>
        <w:adjustRightInd w:val="0"/>
        <w:ind w:firstLine="540"/>
        <w:jc w:val="both"/>
        <w:outlineLvl w:val="1"/>
      </w:pPr>
      <w:r w:rsidRPr="001B620B">
        <w:t xml:space="preserve">При несвоевременном или неполном представлении по уважительным причинам документов, указанных в пункте 4.4 настоящего положения, Глава </w:t>
      </w:r>
      <w:r w:rsidR="000D1A77">
        <w:t>Краснокрымского</w:t>
      </w:r>
      <w:r w:rsidRPr="001B620B">
        <w:t xml:space="preserve"> сельского поселения  вправе перенести сроки приема документов для участия в конкурсе, но не более чем на одну неделю. Несвоевременное или неполное представление документов без уважительных причин является основанием для отказа гражданину в приеме документов для участия в конкурсе.</w:t>
      </w:r>
    </w:p>
    <w:p w:rsidR="009F773D" w:rsidRPr="001B620B" w:rsidRDefault="009F773D" w:rsidP="009F773D">
      <w:pPr>
        <w:autoSpaceDE w:val="0"/>
        <w:autoSpaceDN w:val="0"/>
        <w:adjustRightInd w:val="0"/>
        <w:ind w:firstLine="540"/>
        <w:jc w:val="both"/>
        <w:outlineLvl w:val="1"/>
      </w:pPr>
      <w:r w:rsidRPr="001B620B">
        <w:t xml:space="preserve">4.4. Гражданин Российской Федерации, изъявивший желание участвовать в конкурсе, представляет в Администрацию </w:t>
      </w:r>
      <w:r w:rsidR="000D1A77">
        <w:t>Краснокрымского</w:t>
      </w:r>
      <w:r w:rsidRPr="001B620B">
        <w:t xml:space="preserve"> сельского поселения:</w:t>
      </w:r>
    </w:p>
    <w:p w:rsidR="009F773D" w:rsidRPr="001B620B" w:rsidRDefault="009F773D" w:rsidP="009F773D">
      <w:pPr>
        <w:autoSpaceDE w:val="0"/>
        <w:autoSpaceDN w:val="0"/>
        <w:adjustRightInd w:val="0"/>
        <w:ind w:firstLine="540"/>
        <w:jc w:val="both"/>
        <w:outlineLvl w:val="1"/>
      </w:pPr>
      <w:r w:rsidRPr="001B620B">
        <w:t>а) личное заявление;</w:t>
      </w:r>
    </w:p>
    <w:p w:rsidR="009F773D" w:rsidRPr="001B620B" w:rsidRDefault="009F773D" w:rsidP="009F773D">
      <w:pPr>
        <w:autoSpaceDE w:val="0"/>
        <w:autoSpaceDN w:val="0"/>
        <w:adjustRightInd w:val="0"/>
        <w:ind w:firstLine="540"/>
        <w:jc w:val="both"/>
        <w:outlineLvl w:val="1"/>
      </w:pPr>
      <w:r w:rsidRPr="001B620B">
        <w:t>б) собственноручно заполненную и подписанную анкету с приложением фотографии;</w:t>
      </w:r>
    </w:p>
    <w:p w:rsidR="009F773D" w:rsidRPr="001B620B" w:rsidRDefault="009F773D" w:rsidP="009F773D">
      <w:pPr>
        <w:autoSpaceDE w:val="0"/>
        <w:autoSpaceDN w:val="0"/>
        <w:adjustRightInd w:val="0"/>
        <w:ind w:firstLine="540"/>
        <w:jc w:val="both"/>
        <w:outlineLvl w:val="1"/>
      </w:pPr>
      <w:r w:rsidRPr="001B620B">
        <w:t>в) копию паспорта или заменяющего его документа (соответствующий документ предъявляется лично по прибытии на конкурс);</w:t>
      </w:r>
    </w:p>
    <w:p w:rsidR="009F773D" w:rsidRPr="001B620B" w:rsidRDefault="009F773D" w:rsidP="009F773D">
      <w:pPr>
        <w:autoSpaceDE w:val="0"/>
        <w:autoSpaceDN w:val="0"/>
        <w:adjustRightInd w:val="0"/>
        <w:ind w:firstLine="540"/>
        <w:jc w:val="both"/>
        <w:outlineLvl w:val="1"/>
      </w:pPr>
      <w:r w:rsidRPr="001B620B">
        <w:t>г) копии документов, подтверждающих необходимое профессиональное образование, стаж работы и квалификацию:</w:t>
      </w:r>
    </w:p>
    <w:p w:rsidR="009F773D" w:rsidRPr="001B620B" w:rsidRDefault="009F773D" w:rsidP="009F773D">
      <w:pPr>
        <w:autoSpaceDE w:val="0"/>
        <w:autoSpaceDN w:val="0"/>
        <w:adjustRightInd w:val="0"/>
        <w:ind w:firstLine="540"/>
        <w:jc w:val="both"/>
        <w:outlineLvl w:val="1"/>
      </w:pPr>
      <w:r w:rsidRPr="001B620B">
        <w:lastRenderedPageBreak/>
        <w:t>- 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 гражданина;</w:t>
      </w:r>
    </w:p>
    <w:p w:rsidR="009F773D" w:rsidRPr="001B620B" w:rsidRDefault="009F773D" w:rsidP="009F773D">
      <w:pPr>
        <w:autoSpaceDE w:val="0"/>
        <w:autoSpaceDN w:val="0"/>
        <w:adjustRightInd w:val="0"/>
        <w:ind w:firstLine="540"/>
        <w:jc w:val="both"/>
        <w:outlineLvl w:val="1"/>
      </w:pPr>
      <w:r w:rsidRPr="001B620B">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9F773D" w:rsidRPr="001B620B" w:rsidRDefault="009F773D" w:rsidP="009F773D">
      <w:pPr>
        <w:autoSpaceDE w:val="0"/>
        <w:autoSpaceDN w:val="0"/>
        <w:adjustRightInd w:val="0"/>
        <w:ind w:firstLine="540"/>
        <w:jc w:val="both"/>
        <w:outlineLvl w:val="1"/>
      </w:pPr>
      <w:r w:rsidRPr="001B620B">
        <w:t>- заключение медицинского учреждения об отсутствии у гражданина заболевания, препятствующего поступлению на муниципальную службу.</w:t>
      </w:r>
    </w:p>
    <w:p w:rsidR="009F773D" w:rsidRPr="001B620B" w:rsidRDefault="009F773D" w:rsidP="009F773D">
      <w:pPr>
        <w:autoSpaceDE w:val="0"/>
        <w:autoSpaceDN w:val="0"/>
        <w:adjustRightInd w:val="0"/>
        <w:ind w:firstLine="540"/>
        <w:jc w:val="both"/>
        <w:outlineLvl w:val="1"/>
      </w:pPr>
      <w:r w:rsidRPr="001B620B">
        <w:t>Гражданин может представить другие документы, дополняющие информацию о его профессиональных и личностных качествах.</w:t>
      </w:r>
    </w:p>
    <w:p w:rsidR="009F773D" w:rsidRPr="001B620B" w:rsidRDefault="009F773D" w:rsidP="009F773D">
      <w:pPr>
        <w:autoSpaceDE w:val="0"/>
        <w:autoSpaceDN w:val="0"/>
        <w:adjustRightInd w:val="0"/>
        <w:ind w:firstLine="540"/>
        <w:jc w:val="both"/>
        <w:outlineLvl w:val="1"/>
      </w:pPr>
      <w:r w:rsidRPr="001B620B">
        <w:t>Достоверность сведений, представленных гражданином, подлежит проверке.</w:t>
      </w:r>
    </w:p>
    <w:p w:rsidR="009F773D" w:rsidRPr="001B620B" w:rsidRDefault="009F773D" w:rsidP="009F773D">
      <w:pPr>
        <w:autoSpaceDE w:val="0"/>
        <w:autoSpaceDN w:val="0"/>
        <w:adjustRightInd w:val="0"/>
        <w:ind w:firstLine="540"/>
        <w:jc w:val="both"/>
        <w:outlineLvl w:val="1"/>
      </w:pPr>
      <w:r w:rsidRPr="001B620B">
        <w:t>4.5. Гражданин (муниципальный служащий) не допускается к участию в конкурсе в случае его несоответствия квалификационным требованиям к вакантной должности муниципальной службы.</w:t>
      </w:r>
    </w:p>
    <w:p w:rsidR="009F773D" w:rsidRPr="001B620B" w:rsidRDefault="009F773D" w:rsidP="009F773D">
      <w:pPr>
        <w:autoSpaceDE w:val="0"/>
        <w:autoSpaceDN w:val="0"/>
        <w:adjustRightInd w:val="0"/>
        <w:ind w:firstLine="540"/>
        <w:jc w:val="both"/>
        <w:outlineLvl w:val="1"/>
      </w:pPr>
      <w:r w:rsidRPr="001B620B">
        <w:t>4.6. В случае установления в ходе проверки обстоятельств, препятствующих поступлению гражданина на муниципальную службу, он информируется в письменной форме о причинах отказа в участии в конкурсе.</w:t>
      </w:r>
    </w:p>
    <w:p w:rsidR="009F773D" w:rsidRPr="001B620B" w:rsidRDefault="009F773D" w:rsidP="009F773D">
      <w:pPr>
        <w:autoSpaceDE w:val="0"/>
        <w:autoSpaceDN w:val="0"/>
        <w:adjustRightInd w:val="0"/>
        <w:ind w:firstLine="540"/>
        <w:jc w:val="both"/>
        <w:outlineLvl w:val="1"/>
      </w:pPr>
      <w:r w:rsidRPr="001B620B">
        <w:t>4.7. Кандидат на замещение вакантной должности муниципальной службы, не допущенный к участию в конкурсе, вправе обжаловать это решение в судебном порядке.</w:t>
      </w:r>
    </w:p>
    <w:p w:rsidR="009F773D" w:rsidRPr="001B620B" w:rsidRDefault="009F773D" w:rsidP="009F773D">
      <w:pPr>
        <w:autoSpaceDE w:val="0"/>
        <w:autoSpaceDN w:val="0"/>
        <w:adjustRightInd w:val="0"/>
        <w:ind w:firstLine="540"/>
        <w:jc w:val="both"/>
        <w:outlineLvl w:val="1"/>
      </w:pPr>
      <w:r w:rsidRPr="001B620B">
        <w:t>4.8. Конкурс признается несостоявшимся, если в результате его проведения не были выявлены кандидаты, отвечающие квалификационным требованиям к вакантной должности муниципальной службы, на замещение которой он был объявлен, или в конкурсе приняло участие не более одного кандидата. Работодатель может принять решение о проведении повторного конкурса.</w:t>
      </w:r>
    </w:p>
    <w:p w:rsidR="009F773D" w:rsidRPr="001B620B" w:rsidRDefault="009F773D" w:rsidP="009F773D">
      <w:pPr>
        <w:autoSpaceDE w:val="0"/>
        <w:autoSpaceDN w:val="0"/>
        <w:adjustRightInd w:val="0"/>
        <w:ind w:firstLine="540"/>
        <w:jc w:val="both"/>
        <w:outlineLvl w:val="1"/>
      </w:pPr>
      <w:r w:rsidRPr="001B620B">
        <w:t>4.9. При проведении конкурса конкурсная комиссия оценивает кандидатов на основании представленных ими документов по следующим критериям: образованию, профессиональной квалификации, стажу работы, деловым качествам, прохождению государственной или муниципальной службы или другой трудовой деятельности.</w:t>
      </w:r>
    </w:p>
    <w:p w:rsidR="009F773D" w:rsidRPr="001B620B" w:rsidRDefault="009F773D" w:rsidP="009F773D">
      <w:pPr>
        <w:autoSpaceDE w:val="0"/>
        <w:autoSpaceDN w:val="0"/>
        <w:adjustRightInd w:val="0"/>
        <w:ind w:firstLine="540"/>
        <w:jc w:val="both"/>
        <w:outlineLvl w:val="1"/>
      </w:pPr>
      <w:r w:rsidRPr="001B620B">
        <w:t xml:space="preserve">4.10.С </w:t>
      </w:r>
      <w:proofErr w:type="gramStart"/>
      <w:r w:rsidRPr="001B620B">
        <w:t>кандидатом, претендующим на замещение должности муниципальной службы проводится</w:t>
      </w:r>
      <w:proofErr w:type="gramEnd"/>
      <w:r w:rsidRPr="001B620B">
        <w:t xml:space="preserve"> в соответствии с выбранной методикой проведения конкурса индивидуальное собеседование (анкетирование, тестирование), связанные с выполнением должностных обязанностей и полномочий по муниципальной должности, на замещение которой претендует кандидат. </w:t>
      </w:r>
    </w:p>
    <w:p w:rsidR="009F773D" w:rsidRPr="001B620B" w:rsidRDefault="009F773D" w:rsidP="009F773D">
      <w:pPr>
        <w:autoSpaceDE w:val="0"/>
        <w:autoSpaceDN w:val="0"/>
        <w:adjustRightInd w:val="0"/>
        <w:ind w:firstLine="540"/>
        <w:jc w:val="both"/>
        <w:outlineLvl w:val="1"/>
        <w:rPr>
          <w:rFonts w:ascii="Arial" w:hAnsi="Arial" w:cs="Arial"/>
        </w:rPr>
      </w:pPr>
    </w:p>
    <w:p w:rsidR="009F773D" w:rsidRPr="001B620B" w:rsidRDefault="009F773D" w:rsidP="009F773D">
      <w:pPr>
        <w:autoSpaceDE w:val="0"/>
        <w:autoSpaceDN w:val="0"/>
        <w:adjustRightInd w:val="0"/>
        <w:jc w:val="center"/>
        <w:outlineLvl w:val="1"/>
      </w:pPr>
      <w:r w:rsidRPr="001B620B">
        <w:t>5. Подведение итогов конкурса</w:t>
      </w:r>
    </w:p>
    <w:p w:rsidR="009F773D" w:rsidRPr="001B620B" w:rsidRDefault="009F773D" w:rsidP="009F773D">
      <w:pPr>
        <w:autoSpaceDE w:val="0"/>
        <w:autoSpaceDN w:val="0"/>
        <w:adjustRightInd w:val="0"/>
        <w:ind w:firstLine="540"/>
        <w:jc w:val="both"/>
        <w:outlineLvl w:val="1"/>
      </w:pPr>
    </w:p>
    <w:p w:rsidR="009F773D" w:rsidRPr="001B620B" w:rsidRDefault="009F773D" w:rsidP="009F773D">
      <w:pPr>
        <w:autoSpaceDE w:val="0"/>
        <w:autoSpaceDN w:val="0"/>
        <w:adjustRightInd w:val="0"/>
        <w:ind w:firstLine="540"/>
        <w:jc w:val="both"/>
        <w:outlineLvl w:val="1"/>
      </w:pPr>
      <w:r w:rsidRPr="001B620B">
        <w:t xml:space="preserve">5.1. По результатам конкурса издается распоряжение </w:t>
      </w:r>
      <w:r>
        <w:t>Администрации</w:t>
      </w:r>
      <w:r w:rsidRPr="001B620B">
        <w:t xml:space="preserve"> </w:t>
      </w:r>
      <w:r w:rsidR="000D1A77">
        <w:t>Краснокрымского</w:t>
      </w:r>
      <w:r w:rsidRPr="001B620B">
        <w:t xml:space="preserve"> сельского поселения о назначении победителя конкурса на </w:t>
      </w:r>
      <w:r w:rsidRPr="001B620B">
        <w:lastRenderedPageBreak/>
        <w:t>вакантную должность муниципальной службы, и с ним заключается трудовой договор.</w:t>
      </w:r>
    </w:p>
    <w:p w:rsidR="009F773D" w:rsidRPr="001B620B" w:rsidRDefault="009F773D" w:rsidP="009F773D">
      <w:pPr>
        <w:autoSpaceDE w:val="0"/>
        <w:autoSpaceDN w:val="0"/>
        <w:adjustRightInd w:val="0"/>
        <w:ind w:firstLine="540"/>
        <w:jc w:val="both"/>
        <w:outlineLvl w:val="1"/>
      </w:pPr>
      <w:r w:rsidRPr="001B620B">
        <w:t>5.2. Кандидатам, участвовавшим в конкурсе, сообщается о результатах конкурса в письменной форме в течение недели со дня его завершения.</w:t>
      </w:r>
    </w:p>
    <w:p w:rsidR="009F773D" w:rsidRPr="001B620B" w:rsidRDefault="009F773D" w:rsidP="009F773D">
      <w:pPr>
        <w:autoSpaceDE w:val="0"/>
        <w:autoSpaceDN w:val="0"/>
        <w:adjustRightInd w:val="0"/>
        <w:ind w:firstLine="540"/>
        <w:jc w:val="both"/>
        <w:outlineLvl w:val="1"/>
      </w:pPr>
      <w:r w:rsidRPr="001B620B">
        <w:t xml:space="preserve">5.3. Документы кандидатов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одного года со дня завершения конкурса. До истечения этого срока документы хранятся в архиве Администрации </w:t>
      </w:r>
      <w:r w:rsidR="000D1A77">
        <w:t>Краснокрымского</w:t>
      </w:r>
      <w:r w:rsidRPr="001B620B">
        <w:t xml:space="preserve"> сельского поселения, после чего подлежат уничтожению.</w:t>
      </w:r>
    </w:p>
    <w:p w:rsidR="009F773D" w:rsidRPr="001B620B" w:rsidRDefault="009F773D" w:rsidP="009F773D">
      <w:pPr>
        <w:autoSpaceDE w:val="0"/>
        <w:autoSpaceDN w:val="0"/>
        <w:adjustRightInd w:val="0"/>
        <w:ind w:firstLine="540"/>
        <w:jc w:val="both"/>
        <w:outlineLvl w:val="1"/>
      </w:pPr>
      <w:r w:rsidRPr="001B620B">
        <w:t>5.4.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B620B">
        <w:t>дств св</w:t>
      </w:r>
      <w:proofErr w:type="gramEnd"/>
      <w:r w:rsidRPr="001B620B">
        <w:t>язи и другие), осуществляются кандидатами за счет собственных средств.</w:t>
      </w:r>
    </w:p>
    <w:p w:rsidR="009F773D" w:rsidRPr="001B620B" w:rsidRDefault="009F773D" w:rsidP="009F773D">
      <w:pPr>
        <w:autoSpaceDE w:val="0"/>
        <w:autoSpaceDN w:val="0"/>
        <w:adjustRightInd w:val="0"/>
        <w:ind w:firstLine="540"/>
        <w:jc w:val="both"/>
        <w:outlineLvl w:val="1"/>
      </w:pPr>
      <w:r w:rsidRPr="001B620B">
        <w:t>5.5. Кандидат вправе обжаловать решение конкурсной комиссии в судебном порядке.</w:t>
      </w:r>
    </w:p>
    <w:p w:rsidR="009F773D" w:rsidRPr="001B620B" w:rsidRDefault="009F773D" w:rsidP="009F773D">
      <w:pPr>
        <w:autoSpaceDE w:val="0"/>
        <w:autoSpaceDN w:val="0"/>
        <w:adjustRightInd w:val="0"/>
        <w:ind w:firstLine="540"/>
        <w:jc w:val="both"/>
        <w:outlineLvl w:val="1"/>
      </w:pPr>
    </w:p>
    <w:p w:rsidR="009F773D" w:rsidRPr="001B620B" w:rsidRDefault="009F773D" w:rsidP="009F773D">
      <w:pPr>
        <w:autoSpaceDE w:val="0"/>
        <w:autoSpaceDN w:val="0"/>
        <w:adjustRightInd w:val="0"/>
        <w:ind w:firstLine="540"/>
        <w:jc w:val="both"/>
        <w:outlineLvl w:val="1"/>
        <w:rPr>
          <w:rFonts w:ascii="Arial" w:hAnsi="Arial" w:cs="Arial"/>
        </w:rPr>
      </w:pPr>
    </w:p>
    <w:p w:rsidR="009F773D" w:rsidRPr="001B620B" w:rsidRDefault="009F773D" w:rsidP="009F773D"/>
    <w:p w:rsidR="009F773D" w:rsidRDefault="009F773D" w:rsidP="009F773D"/>
    <w:p w:rsidR="009F773D" w:rsidRDefault="009F773D" w:rsidP="009F773D"/>
    <w:p w:rsidR="009F773D" w:rsidRDefault="009F773D" w:rsidP="009F773D"/>
    <w:p w:rsidR="009F773D" w:rsidRDefault="009F773D" w:rsidP="009F773D"/>
    <w:p w:rsidR="009F773D" w:rsidRDefault="009F773D" w:rsidP="009F773D"/>
    <w:p w:rsidR="009F773D" w:rsidRDefault="009F773D" w:rsidP="009F773D"/>
    <w:p w:rsidR="009F773D" w:rsidRDefault="009F773D" w:rsidP="009F773D"/>
    <w:p w:rsidR="009F773D" w:rsidRDefault="009F773D" w:rsidP="009F773D"/>
    <w:p w:rsidR="009F773D" w:rsidRDefault="009F773D" w:rsidP="009F773D"/>
    <w:p w:rsidR="009F773D" w:rsidRDefault="009F773D" w:rsidP="009F773D"/>
    <w:p w:rsidR="009F773D" w:rsidRDefault="009F773D" w:rsidP="009F773D"/>
    <w:p w:rsidR="009F773D" w:rsidRDefault="009F773D" w:rsidP="009F773D"/>
    <w:p w:rsidR="009F773D" w:rsidRDefault="009F773D" w:rsidP="009F773D"/>
    <w:p w:rsidR="009F773D" w:rsidRDefault="009F773D" w:rsidP="009F773D"/>
    <w:p w:rsidR="009F773D" w:rsidRDefault="009F773D" w:rsidP="009F773D"/>
    <w:p w:rsidR="009F773D" w:rsidRDefault="009F773D" w:rsidP="009F773D"/>
    <w:p w:rsidR="009F773D" w:rsidRDefault="009F773D" w:rsidP="009F773D"/>
    <w:p w:rsidR="009F773D" w:rsidRDefault="009F773D" w:rsidP="009F773D"/>
    <w:p w:rsidR="009F773D" w:rsidRDefault="009F773D" w:rsidP="009F773D"/>
    <w:p w:rsidR="009F773D" w:rsidRDefault="009F773D" w:rsidP="009F773D"/>
    <w:p w:rsidR="009F773D" w:rsidRDefault="009F773D" w:rsidP="009F773D"/>
    <w:p w:rsidR="009F773D" w:rsidRDefault="009F773D" w:rsidP="009F773D"/>
    <w:p w:rsidR="009F773D" w:rsidRDefault="009F773D" w:rsidP="009F773D"/>
    <w:p w:rsidR="009F773D" w:rsidRDefault="009F773D" w:rsidP="009F773D"/>
    <w:p w:rsidR="009F773D" w:rsidRDefault="009F773D" w:rsidP="009F773D"/>
    <w:p w:rsidR="00820FB3" w:rsidRDefault="00820FB3"/>
    <w:sectPr w:rsidR="00820FB3" w:rsidSect="00BE1E0B">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65"/>
    <w:rsid w:val="000D1A77"/>
    <w:rsid w:val="001E0FF5"/>
    <w:rsid w:val="00525426"/>
    <w:rsid w:val="005E67A1"/>
    <w:rsid w:val="006F0E65"/>
    <w:rsid w:val="00820FB3"/>
    <w:rsid w:val="009F773D"/>
    <w:rsid w:val="00AF0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73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F773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F773D"/>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1E0F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25426"/>
    <w:rPr>
      <w:rFonts w:ascii="Tahoma" w:hAnsi="Tahoma" w:cs="Tahoma"/>
      <w:sz w:val="16"/>
      <w:szCs w:val="16"/>
    </w:rPr>
  </w:style>
  <w:style w:type="character" w:customStyle="1" w:styleId="a5">
    <w:name w:val="Текст выноски Знак"/>
    <w:basedOn w:val="a0"/>
    <w:link w:val="a4"/>
    <w:uiPriority w:val="99"/>
    <w:semiHidden/>
    <w:rsid w:val="005254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73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F773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F773D"/>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1E0F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25426"/>
    <w:rPr>
      <w:rFonts w:ascii="Tahoma" w:hAnsi="Tahoma" w:cs="Tahoma"/>
      <w:sz w:val="16"/>
      <w:szCs w:val="16"/>
    </w:rPr>
  </w:style>
  <w:style w:type="character" w:customStyle="1" w:styleId="a5">
    <w:name w:val="Текст выноски Знак"/>
    <w:basedOn w:val="a0"/>
    <w:link w:val="a4"/>
    <w:uiPriority w:val="99"/>
    <w:semiHidden/>
    <w:rsid w:val="0052542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1522</Words>
  <Characters>8678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2014-02-27T07:02:00Z</cp:lastPrinted>
  <dcterms:created xsi:type="dcterms:W3CDTF">2014-02-21T08:50:00Z</dcterms:created>
  <dcterms:modified xsi:type="dcterms:W3CDTF">2014-05-19T13:38:00Z</dcterms:modified>
</cp:coreProperties>
</file>