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5" w:type="dxa"/>
        <w:tblInd w:w="-1850" w:type="dxa"/>
        <w:tblLayout w:type="fixed"/>
        <w:tblLook w:val="0000" w:firstRow="0" w:lastRow="0" w:firstColumn="0" w:lastColumn="0" w:noHBand="0" w:noVBand="0"/>
      </w:tblPr>
      <w:tblGrid>
        <w:gridCol w:w="11655"/>
      </w:tblGrid>
      <w:tr w:rsidR="00AE1C15" w:rsidRPr="0034199C" w:rsidTr="00940C61">
        <w:trPr>
          <w:trHeight w:val="375"/>
        </w:trPr>
        <w:tc>
          <w:tcPr>
            <w:tcW w:w="10372" w:type="dxa"/>
            <w:noWrap/>
          </w:tcPr>
          <w:p w:rsidR="00FA7720" w:rsidRPr="00FA7720" w:rsidRDefault="002E4316" w:rsidP="00FA7720">
            <w:pPr>
              <w:keepNext/>
              <w:keepLines/>
              <w:jc w:val="right"/>
            </w:pPr>
            <w:bookmarkStart w:id="0" w:name="_GoBack" w:colFirst="0" w:colLast="0"/>
            <w:r>
              <w:t>Приложение 7</w:t>
            </w:r>
          </w:p>
          <w:p w:rsidR="00476A80" w:rsidRPr="00476A80" w:rsidRDefault="00476A80" w:rsidP="00476A80">
            <w:pPr>
              <w:keepNext/>
              <w:keepLines/>
              <w:jc w:val="right"/>
            </w:pPr>
            <w:r w:rsidRPr="00476A80">
              <w:t xml:space="preserve">к </w:t>
            </w:r>
            <w:r w:rsidR="005717C3">
              <w:t xml:space="preserve">проекту </w:t>
            </w:r>
            <w:r w:rsidRPr="00476A80">
              <w:t>Решени</w:t>
            </w:r>
            <w:r w:rsidR="005717C3">
              <w:t>я</w:t>
            </w:r>
            <w:r w:rsidRPr="00476A80">
              <w:t xml:space="preserve"> Собрания депутатов </w:t>
            </w:r>
            <w:r w:rsidR="003C5ECE">
              <w:t>Краснокрымского</w:t>
            </w:r>
            <w:r w:rsidRPr="00476A80">
              <w:t xml:space="preserve"> </w:t>
            </w:r>
          </w:p>
          <w:p w:rsidR="00476A80" w:rsidRPr="00476A80" w:rsidRDefault="00476A80" w:rsidP="00476A80">
            <w:pPr>
              <w:keepNext/>
              <w:keepLines/>
              <w:jc w:val="right"/>
            </w:pPr>
            <w:r w:rsidRPr="00476A80">
              <w:t xml:space="preserve">сельского поселения «О бюджете </w:t>
            </w:r>
            <w:r w:rsidR="003C5ECE">
              <w:t>Краснокрымского</w:t>
            </w:r>
            <w:r w:rsidRPr="00476A80">
              <w:t xml:space="preserve"> сельского поселения </w:t>
            </w:r>
          </w:p>
          <w:p w:rsidR="002B57C7" w:rsidRPr="002B57C7" w:rsidRDefault="00476A80" w:rsidP="002B57C7">
            <w:pPr>
              <w:keepNext/>
              <w:keepLines/>
              <w:jc w:val="right"/>
            </w:pPr>
            <w:r w:rsidRPr="00476A80">
              <w:t xml:space="preserve">Мясниковского района </w:t>
            </w:r>
            <w:r w:rsidR="003F1CF3">
              <w:t>на 2026</w:t>
            </w:r>
            <w:r w:rsidR="002B57C7" w:rsidRPr="002B57C7">
              <w:t xml:space="preserve"> год и на плановый </w:t>
            </w:r>
          </w:p>
          <w:p w:rsidR="00AE1C15" w:rsidRPr="0034199C" w:rsidRDefault="003F1CF3" w:rsidP="005717C3">
            <w:pPr>
              <w:keepNext/>
              <w:keepLines/>
              <w:jc w:val="right"/>
            </w:pPr>
            <w:r>
              <w:t>период 2027 и 2028</w:t>
            </w:r>
            <w:r w:rsidR="00476A80" w:rsidRPr="00476A80">
              <w:t xml:space="preserve"> годов»</w:t>
            </w:r>
            <w:r w:rsidR="004815AC">
              <w:t xml:space="preserve"> </w:t>
            </w:r>
          </w:p>
        </w:tc>
      </w:tr>
      <w:tr w:rsidR="00AE1C15" w:rsidRPr="00BC74AD" w:rsidTr="00FA7720">
        <w:trPr>
          <w:trHeight w:val="475"/>
        </w:trPr>
        <w:tc>
          <w:tcPr>
            <w:tcW w:w="10372" w:type="dxa"/>
            <w:noWrap/>
          </w:tcPr>
          <w:p w:rsidR="00AE1C15" w:rsidRPr="00BC74AD" w:rsidRDefault="00AE1C15" w:rsidP="00940C61">
            <w:pPr>
              <w:jc w:val="right"/>
            </w:pPr>
          </w:p>
        </w:tc>
      </w:tr>
      <w:bookmarkEnd w:id="0"/>
    </w:tbl>
    <w:p w:rsidR="000B65EB" w:rsidRPr="004C45A0" w:rsidRDefault="000B65EB" w:rsidP="000B65EB">
      <w:pPr>
        <w:jc w:val="right"/>
      </w:pPr>
    </w:p>
    <w:p w:rsidR="00FA7720" w:rsidRPr="0095174E" w:rsidRDefault="00FA7720" w:rsidP="002B57C7">
      <w:pPr>
        <w:jc w:val="center"/>
        <w:rPr>
          <w:b/>
          <w:bCs/>
          <w:sz w:val="28"/>
          <w:szCs w:val="28"/>
        </w:rPr>
      </w:pPr>
      <w:r w:rsidRPr="0095174E">
        <w:rPr>
          <w:b/>
          <w:bCs/>
          <w:sz w:val="28"/>
          <w:szCs w:val="28"/>
        </w:rPr>
        <w:t xml:space="preserve">Иные межбюджетные трансферты, передаваемые бюджету </w:t>
      </w:r>
      <w:r w:rsidR="003C5ECE">
        <w:rPr>
          <w:b/>
          <w:bCs/>
          <w:sz w:val="28"/>
          <w:szCs w:val="28"/>
        </w:rPr>
        <w:t>Краснокрымского</w:t>
      </w:r>
      <w:r w:rsidRPr="0095174E">
        <w:rPr>
          <w:b/>
          <w:bCs/>
          <w:sz w:val="28"/>
          <w:szCs w:val="28"/>
        </w:rPr>
        <w:t xml:space="preserve"> сельского поселения Мясниковского района из бюджета Мясниковского района на осуществление части полномочий по решению вопросов местного значения в соответствии с з</w:t>
      </w:r>
      <w:r w:rsidR="009A6E74" w:rsidRPr="0095174E">
        <w:rPr>
          <w:b/>
          <w:bCs/>
          <w:sz w:val="28"/>
          <w:szCs w:val="28"/>
        </w:rPr>
        <w:t xml:space="preserve">аключенными соглашениями </w:t>
      </w:r>
      <w:r w:rsidR="002B57C7" w:rsidRPr="002B57C7">
        <w:rPr>
          <w:b/>
          <w:bCs/>
          <w:sz w:val="28"/>
          <w:szCs w:val="28"/>
        </w:rPr>
        <w:t>н</w:t>
      </w:r>
      <w:r w:rsidR="003F1CF3">
        <w:rPr>
          <w:b/>
          <w:bCs/>
          <w:sz w:val="28"/>
          <w:szCs w:val="28"/>
        </w:rPr>
        <w:t>а 2026 год и на плановый период 2027 и 2028</w:t>
      </w:r>
      <w:r w:rsidRPr="0095174E">
        <w:rPr>
          <w:b/>
          <w:bCs/>
          <w:sz w:val="28"/>
          <w:szCs w:val="28"/>
        </w:rPr>
        <w:t xml:space="preserve"> годов </w:t>
      </w:r>
    </w:p>
    <w:p w:rsidR="00FA7720" w:rsidRDefault="00FA7720" w:rsidP="00FA7720">
      <w:pPr>
        <w:jc w:val="right"/>
        <w:rPr>
          <w:b/>
        </w:rPr>
      </w:pPr>
      <w:r w:rsidRPr="00FA7720">
        <w:rPr>
          <w:b/>
        </w:rPr>
        <w:t xml:space="preserve">                                                                                            </w:t>
      </w:r>
    </w:p>
    <w:p w:rsidR="00611A4A" w:rsidRPr="00FA7720" w:rsidRDefault="00FA7720" w:rsidP="00FA7720">
      <w:pPr>
        <w:jc w:val="right"/>
      </w:pPr>
      <w:r w:rsidRPr="00FA7720">
        <w:rPr>
          <w:b/>
        </w:rPr>
        <w:t xml:space="preserve"> </w:t>
      </w:r>
      <w:r w:rsidRPr="00FA7720">
        <w:t>(тыс. рублей)</w:t>
      </w:r>
    </w:p>
    <w:tbl>
      <w:tblPr>
        <w:tblpPr w:leftFromText="180" w:rightFromText="180" w:vertAnchor="text" w:horzAnchor="margin" w:tblpXSpec="center" w:tblpY="121"/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6243"/>
        <w:gridCol w:w="1134"/>
        <w:gridCol w:w="1417"/>
        <w:gridCol w:w="1134"/>
      </w:tblGrid>
      <w:tr w:rsidR="00FA7720" w:rsidRPr="00F0034D" w:rsidTr="00FA7720">
        <w:trPr>
          <w:trHeight w:val="20"/>
        </w:trPr>
        <w:tc>
          <w:tcPr>
            <w:tcW w:w="933" w:type="dxa"/>
            <w:vMerge w:val="restart"/>
          </w:tcPr>
          <w:p w:rsidR="00FA7720" w:rsidRPr="00F0034D" w:rsidRDefault="00FA7720" w:rsidP="0095174E">
            <w:pPr>
              <w:jc w:val="center"/>
              <w:rPr>
                <w:sz w:val="28"/>
                <w:szCs w:val="28"/>
              </w:rPr>
            </w:pPr>
            <w:r w:rsidRPr="00F0034D">
              <w:rPr>
                <w:sz w:val="28"/>
                <w:szCs w:val="28"/>
              </w:rPr>
              <w:t>№</w:t>
            </w:r>
            <w:r w:rsidR="0095174E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243" w:type="dxa"/>
            <w:vMerge w:val="restart"/>
          </w:tcPr>
          <w:p w:rsidR="00FA7720" w:rsidRPr="00F0034D" w:rsidRDefault="00FA7720" w:rsidP="00FA7720">
            <w:pPr>
              <w:jc w:val="center"/>
              <w:rPr>
                <w:sz w:val="28"/>
                <w:szCs w:val="28"/>
              </w:rPr>
            </w:pPr>
            <w:r w:rsidRPr="00F0034D">
              <w:rPr>
                <w:sz w:val="28"/>
                <w:szCs w:val="28"/>
              </w:rPr>
              <w:t xml:space="preserve">              Наименование передаваемого полномочия</w:t>
            </w:r>
          </w:p>
          <w:p w:rsidR="00FA7720" w:rsidRPr="00F0034D" w:rsidRDefault="00FA7720" w:rsidP="00FA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FA7720" w:rsidRPr="00F0034D" w:rsidRDefault="00FA7720" w:rsidP="00FA7720">
            <w:pPr>
              <w:jc w:val="center"/>
              <w:rPr>
                <w:sz w:val="28"/>
                <w:szCs w:val="28"/>
              </w:rPr>
            </w:pPr>
            <w:r w:rsidRPr="00F0034D">
              <w:rPr>
                <w:sz w:val="28"/>
                <w:szCs w:val="28"/>
              </w:rPr>
              <w:t>сумма</w:t>
            </w:r>
          </w:p>
        </w:tc>
      </w:tr>
      <w:tr w:rsidR="00FA7720" w:rsidRPr="00F0034D" w:rsidTr="00FA7720">
        <w:trPr>
          <w:trHeight w:val="20"/>
        </w:trPr>
        <w:tc>
          <w:tcPr>
            <w:tcW w:w="933" w:type="dxa"/>
            <w:vMerge/>
          </w:tcPr>
          <w:p w:rsidR="00FA7720" w:rsidRPr="00F0034D" w:rsidRDefault="00FA7720" w:rsidP="00FA7720">
            <w:pPr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6243" w:type="dxa"/>
            <w:vMerge/>
          </w:tcPr>
          <w:p w:rsidR="00FA7720" w:rsidRPr="00F0034D" w:rsidRDefault="00FA7720" w:rsidP="00FA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A7720" w:rsidRPr="00F0034D" w:rsidRDefault="009A6E74" w:rsidP="002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F1CF3">
              <w:rPr>
                <w:sz w:val="28"/>
                <w:szCs w:val="28"/>
              </w:rPr>
              <w:t>6</w:t>
            </w:r>
            <w:r w:rsidR="00BA5777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FA7720" w:rsidRPr="00F0034D" w:rsidRDefault="009A6E74" w:rsidP="002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F1CF3">
              <w:rPr>
                <w:sz w:val="28"/>
                <w:szCs w:val="28"/>
              </w:rPr>
              <w:t>7</w:t>
            </w:r>
            <w:r w:rsidR="00BA5777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FA7720" w:rsidRPr="00F0034D" w:rsidRDefault="00FA7720" w:rsidP="002B57C7">
            <w:pPr>
              <w:jc w:val="center"/>
              <w:rPr>
                <w:sz w:val="28"/>
                <w:szCs w:val="28"/>
              </w:rPr>
            </w:pPr>
            <w:r w:rsidRPr="00F0034D">
              <w:rPr>
                <w:sz w:val="28"/>
                <w:szCs w:val="28"/>
              </w:rPr>
              <w:t>202</w:t>
            </w:r>
            <w:r w:rsidR="003F1CF3">
              <w:rPr>
                <w:sz w:val="28"/>
                <w:szCs w:val="28"/>
              </w:rPr>
              <w:t>8</w:t>
            </w:r>
            <w:r w:rsidR="00BA5777">
              <w:rPr>
                <w:sz w:val="28"/>
                <w:szCs w:val="28"/>
              </w:rPr>
              <w:t>г</w:t>
            </w:r>
          </w:p>
        </w:tc>
      </w:tr>
      <w:tr w:rsidR="002E4316" w:rsidRPr="00F0034D" w:rsidTr="00FA7720">
        <w:trPr>
          <w:trHeight w:val="20"/>
        </w:trPr>
        <w:tc>
          <w:tcPr>
            <w:tcW w:w="933" w:type="dxa"/>
          </w:tcPr>
          <w:p w:rsidR="002E4316" w:rsidRPr="00F0034D" w:rsidRDefault="002E4316" w:rsidP="002E4316">
            <w:pPr>
              <w:jc w:val="both"/>
              <w:rPr>
                <w:sz w:val="28"/>
                <w:szCs w:val="28"/>
              </w:rPr>
            </w:pPr>
            <w:r w:rsidRPr="00F0034D">
              <w:rPr>
                <w:sz w:val="28"/>
                <w:szCs w:val="28"/>
              </w:rPr>
              <w:t>1.</w:t>
            </w:r>
          </w:p>
        </w:tc>
        <w:tc>
          <w:tcPr>
            <w:tcW w:w="6243" w:type="dxa"/>
          </w:tcPr>
          <w:p w:rsidR="002E4316" w:rsidRPr="00F0034D" w:rsidRDefault="002E4316" w:rsidP="002E4316">
            <w:pPr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3D4C8E">
              <w:rPr>
                <w:sz w:val="28"/>
                <w:szCs w:val="28"/>
              </w:rPr>
              <w:t xml:space="preserve">Иные межбюджетные трансферты бюджетам поселений на выполнение части полномочий по осуществлению дорожной деятельности в отношении автомобильных дорог местного значения </w:t>
            </w:r>
            <w:r>
              <w:rPr>
                <w:sz w:val="28"/>
                <w:szCs w:val="28"/>
              </w:rPr>
              <w:t>и</w:t>
            </w:r>
            <w:r w:rsidRPr="003D4C8E">
              <w:rPr>
                <w:sz w:val="28"/>
                <w:szCs w:val="28"/>
              </w:rPr>
              <w:t xml:space="preserve"> обеспечения безопасности дорожного движения на них</w:t>
            </w:r>
            <w:r>
              <w:rPr>
                <w:sz w:val="28"/>
                <w:szCs w:val="28"/>
              </w:rPr>
              <w:t xml:space="preserve"> .</w:t>
            </w:r>
          </w:p>
        </w:tc>
        <w:tc>
          <w:tcPr>
            <w:tcW w:w="1134" w:type="dxa"/>
          </w:tcPr>
          <w:p w:rsidR="002E4316" w:rsidRPr="00A82F11" w:rsidRDefault="003F1CF3" w:rsidP="002E4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6063,2</w:t>
            </w:r>
          </w:p>
        </w:tc>
        <w:tc>
          <w:tcPr>
            <w:tcW w:w="1417" w:type="dxa"/>
          </w:tcPr>
          <w:p w:rsidR="002E4316" w:rsidRPr="00A82F11" w:rsidRDefault="003F1CF3" w:rsidP="002E4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6063,2</w:t>
            </w:r>
          </w:p>
        </w:tc>
        <w:tc>
          <w:tcPr>
            <w:tcW w:w="1134" w:type="dxa"/>
          </w:tcPr>
          <w:p w:rsidR="002E4316" w:rsidRPr="00A82F11" w:rsidRDefault="003F1CF3" w:rsidP="002E4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6063,2</w:t>
            </w:r>
          </w:p>
        </w:tc>
      </w:tr>
      <w:tr w:rsidR="00A82F11" w:rsidRPr="00F0034D" w:rsidTr="00FA7720">
        <w:trPr>
          <w:trHeight w:val="20"/>
        </w:trPr>
        <w:tc>
          <w:tcPr>
            <w:tcW w:w="933" w:type="dxa"/>
          </w:tcPr>
          <w:p w:rsidR="00A82F11" w:rsidRPr="00F0034D" w:rsidRDefault="00A82F11" w:rsidP="00A82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43" w:type="dxa"/>
          </w:tcPr>
          <w:p w:rsidR="00A82F11" w:rsidRPr="003D4C8E" w:rsidRDefault="00A82F11" w:rsidP="00A82F11">
            <w:pPr>
              <w:jc w:val="both"/>
              <w:rPr>
                <w:sz w:val="28"/>
                <w:szCs w:val="28"/>
              </w:rPr>
            </w:pPr>
            <w:r w:rsidRPr="003D4C8E">
              <w:rPr>
                <w:sz w:val="28"/>
                <w:szCs w:val="28"/>
              </w:rPr>
              <w:t xml:space="preserve">Иные межбюджетные трансферты бюджетам поселений на выполнение части полномочий по предоставлению муниципальных услуг в </w:t>
            </w:r>
            <w:r>
              <w:rPr>
                <w:sz w:val="28"/>
                <w:szCs w:val="28"/>
              </w:rPr>
              <w:t>сфере градостроительства.</w:t>
            </w:r>
          </w:p>
        </w:tc>
        <w:tc>
          <w:tcPr>
            <w:tcW w:w="1134" w:type="dxa"/>
          </w:tcPr>
          <w:p w:rsidR="00A82F11" w:rsidRPr="00A82F11" w:rsidRDefault="003C5ECE" w:rsidP="00A82F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2F11" w:rsidRPr="00A82F11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A82F11" w:rsidRPr="00A82F11" w:rsidRDefault="003C5ECE" w:rsidP="00A82F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2F11" w:rsidRPr="00A82F1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82F11" w:rsidRPr="00A82F11" w:rsidRDefault="003C5ECE" w:rsidP="00A82F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2F11" w:rsidRPr="00A82F11">
              <w:rPr>
                <w:sz w:val="28"/>
                <w:szCs w:val="28"/>
              </w:rPr>
              <w:t>,0</w:t>
            </w:r>
          </w:p>
        </w:tc>
      </w:tr>
      <w:tr w:rsidR="00A82F11" w:rsidRPr="00F0034D" w:rsidTr="007D3F93">
        <w:trPr>
          <w:trHeight w:val="20"/>
        </w:trPr>
        <w:tc>
          <w:tcPr>
            <w:tcW w:w="933" w:type="dxa"/>
          </w:tcPr>
          <w:p w:rsidR="00A82F11" w:rsidRPr="00F0034D" w:rsidRDefault="00A82F11" w:rsidP="00A82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43" w:type="dxa"/>
          </w:tcPr>
          <w:p w:rsidR="00A82F11" w:rsidRPr="00F0034D" w:rsidRDefault="00A82F11" w:rsidP="00A82F11">
            <w:pPr>
              <w:jc w:val="both"/>
              <w:rPr>
                <w:sz w:val="28"/>
                <w:szCs w:val="28"/>
              </w:rPr>
            </w:pPr>
            <w:r w:rsidRPr="00F0034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A82F11" w:rsidRDefault="003F1CF3" w:rsidP="00A82F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A82F11" w:rsidRDefault="003F1CF3" w:rsidP="00A82F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A82F11" w:rsidRDefault="003F1CF3" w:rsidP="00A82F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6073,2</w:t>
            </w:r>
          </w:p>
        </w:tc>
      </w:tr>
    </w:tbl>
    <w:p w:rsidR="000B65EB" w:rsidRDefault="000B65EB" w:rsidP="00611A4A">
      <w:pPr>
        <w:jc w:val="center"/>
        <w:rPr>
          <w:b/>
        </w:rPr>
      </w:pPr>
    </w:p>
    <w:p w:rsidR="00611A4A" w:rsidRPr="00611A4A" w:rsidRDefault="00611A4A" w:rsidP="00611A4A">
      <w:pPr>
        <w:jc w:val="both"/>
        <w:rPr>
          <w:b/>
        </w:rPr>
      </w:pPr>
    </w:p>
    <w:p w:rsidR="00E57F23" w:rsidRDefault="00E57F23">
      <w:pPr>
        <w:rPr>
          <w:b/>
        </w:rPr>
      </w:pPr>
    </w:p>
    <w:p w:rsidR="00E57F23" w:rsidRPr="00CD60C6" w:rsidRDefault="00E57F23" w:rsidP="00E57F23">
      <w:pPr>
        <w:rPr>
          <w:color w:val="000000"/>
        </w:rPr>
      </w:pPr>
    </w:p>
    <w:p w:rsidR="00351A09" w:rsidRDefault="00E57F23" w:rsidP="000B65EB">
      <w:pPr>
        <w:ind w:left="-709"/>
      </w:pPr>
      <w:r>
        <w:tab/>
      </w:r>
      <w:r w:rsidRPr="00E57F23">
        <w:t xml:space="preserve"> </w:t>
      </w:r>
    </w:p>
    <w:p w:rsidR="00351A09" w:rsidRPr="00E57F23" w:rsidRDefault="00351A09" w:rsidP="00E57F23">
      <w:pPr>
        <w:tabs>
          <w:tab w:val="left" w:pos="930"/>
        </w:tabs>
      </w:pPr>
    </w:p>
    <w:sectPr w:rsidR="00351A09" w:rsidRPr="00E57F23" w:rsidSect="000B65EB">
      <w:pgSz w:w="11906" w:h="16838"/>
      <w:pgMar w:top="1134" w:right="84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F4" w:rsidRDefault="00BF10F4" w:rsidP="00E57F23">
      <w:r>
        <w:separator/>
      </w:r>
    </w:p>
  </w:endnote>
  <w:endnote w:type="continuationSeparator" w:id="0">
    <w:p w:rsidR="00BF10F4" w:rsidRDefault="00BF10F4" w:rsidP="00E5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F4" w:rsidRDefault="00BF10F4" w:rsidP="00E57F23">
      <w:r>
        <w:separator/>
      </w:r>
    </w:p>
  </w:footnote>
  <w:footnote w:type="continuationSeparator" w:id="0">
    <w:p w:rsidR="00BF10F4" w:rsidRDefault="00BF10F4" w:rsidP="00E5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A"/>
    <w:rsid w:val="00017B7F"/>
    <w:rsid w:val="00060963"/>
    <w:rsid w:val="000B65EB"/>
    <w:rsid w:val="000E5253"/>
    <w:rsid w:val="0010123E"/>
    <w:rsid w:val="00124089"/>
    <w:rsid w:val="00133DAC"/>
    <w:rsid w:val="00154756"/>
    <w:rsid w:val="001552C2"/>
    <w:rsid w:val="00165BCF"/>
    <w:rsid w:val="00176BF0"/>
    <w:rsid w:val="001A0740"/>
    <w:rsid w:val="001A5626"/>
    <w:rsid w:val="001D4811"/>
    <w:rsid w:val="001F3B4E"/>
    <w:rsid w:val="001F4818"/>
    <w:rsid w:val="002260C3"/>
    <w:rsid w:val="002263A6"/>
    <w:rsid w:val="00227FE4"/>
    <w:rsid w:val="00254E06"/>
    <w:rsid w:val="002B57C7"/>
    <w:rsid w:val="002C1B63"/>
    <w:rsid w:val="002C39D1"/>
    <w:rsid w:val="002C4FE6"/>
    <w:rsid w:val="002D124C"/>
    <w:rsid w:val="002D4F79"/>
    <w:rsid w:val="002E4316"/>
    <w:rsid w:val="002F67AA"/>
    <w:rsid w:val="003214E3"/>
    <w:rsid w:val="00341FEF"/>
    <w:rsid w:val="0034353B"/>
    <w:rsid w:val="00351A09"/>
    <w:rsid w:val="003B5AD2"/>
    <w:rsid w:val="003C5ECE"/>
    <w:rsid w:val="003D53DE"/>
    <w:rsid w:val="003F1CF3"/>
    <w:rsid w:val="00402F86"/>
    <w:rsid w:val="00433AFD"/>
    <w:rsid w:val="00445BD9"/>
    <w:rsid w:val="00462A83"/>
    <w:rsid w:val="00476A80"/>
    <w:rsid w:val="004815AC"/>
    <w:rsid w:val="0048404D"/>
    <w:rsid w:val="004868F7"/>
    <w:rsid w:val="004B7267"/>
    <w:rsid w:val="004D3802"/>
    <w:rsid w:val="00514916"/>
    <w:rsid w:val="00563757"/>
    <w:rsid w:val="005717C3"/>
    <w:rsid w:val="005848FF"/>
    <w:rsid w:val="005A6009"/>
    <w:rsid w:val="005F5E30"/>
    <w:rsid w:val="00607A19"/>
    <w:rsid w:val="00611A4A"/>
    <w:rsid w:val="00634EBA"/>
    <w:rsid w:val="006A621E"/>
    <w:rsid w:val="006D6E3C"/>
    <w:rsid w:val="007228AF"/>
    <w:rsid w:val="00727A3C"/>
    <w:rsid w:val="00741A9E"/>
    <w:rsid w:val="007641CE"/>
    <w:rsid w:val="007676DC"/>
    <w:rsid w:val="00783EEF"/>
    <w:rsid w:val="007965DB"/>
    <w:rsid w:val="007A6B1F"/>
    <w:rsid w:val="007C7849"/>
    <w:rsid w:val="007F759C"/>
    <w:rsid w:val="008004EE"/>
    <w:rsid w:val="00824B08"/>
    <w:rsid w:val="00862CF5"/>
    <w:rsid w:val="008676A1"/>
    <w:rsid w:val="0087084A"/>
    <w:rsid w:val="00872F19"/>
    <w:rsid w:val="008742D3"/>
    <w:rsid w:val="00890B26"/>
    <w:rsid w:val="0089605F"/>
    <w:rsid w:val="008A004C"/>
    <w:rsid w:val="008C66E1"/>
    <w:rsid w:val="009018E4"/>
    <w:rsid w:val="0090526F"/>
    <w:rsid w:val="00940C61"/>
    <w:rsid w:val="0095174E"/>
    <w:rsid w:val="0097202E"/>
    <w:rsid w:val="00977344"/>
    <w:rsid w:val="00977C43"/>
    <w:rsid w:val="009839F6"/>
    <w:rsid w:val="009842B3"/>
    <w:rsid w:val="0099526C"/>
    <w:rsid w:val="009A6E74"/>
    <w:rsid w:val="009E0672"/>
    <w:rsid w:val="00A13B1C"/>
    <w:rsid w:val="00A353BF"/>
    <w:rsid w:val="00A50ACE"/>
    <w:rsid w:val="00A52C9E"/>
    <w:rsid w:val="00A67132"/>
    <w:rsid w:val="00A82F11"/>
    <w:rsid w:val="00AA469D"/>
    <w:rsid w:val="00AC6AFC"/>
    <w:rsid w:val="00AD759C"/>
    <w:rsid w:val="00AE1C15"/>
    <w:rsid w:val="00AE5CC1"/>
    <w:rsid w:val="00AF3746"/>
    <w:rsid w:val="00B1043C"/>
    <w:rsid w:val="00B36D9D"/>
    <w:rsid w:val="00B501AA"/>
    <w:rsid w:val="00B95AF1"/>
    <w:rsid w:val="00BA5777"/>
    <w:rsid w:val="00BB2581"/>
    <w:rsid w:val="00BC32B7"/>
    <w:rsid w:val="00BF10F4"/>
    <w:rsid w:val="00BF36B8"/>
    <w:rsid w:val="00C013C0"/>
    <w:rsid w:val="00C21A0E"/>
    <w:rsid w:val="00C377A0"/>
    <w:rsid w:val="00C467EF"/>
    <w:rsid w:val="00C86C32"/>
    <w:rsid w:val="00C962DC"/>
    <w:rsid w:val="00CB6F3A"/>
    <w:rsid w:val="00CC1FD9"/>
    <w:rsid w:val="00CD60C6"/>
    <w:rsid w:val="00CE3C29"/>
    <w:rsid w:val="00CE7D16"/>
    <w:rsid w:val="00CF23F9"/>
    <w:rsid w:val="00D231BC"/>
    <w:rsid w:val="00D5423C"/>
    <w:rsid w:val="00D84D42"/>
    <w:rsid w:val="00DA3717"/>
    <w:rsid w:val="00DB1344"/>
    <w:rsid w:val="00DD450D"/>
    <w:rsid w:val="00DE0BA7"/>
    <w:rsid w:val="00E01CFC"/>
    <w:rsid w:val="00E22D15"/>
    <w:rsid w:val="00E307AA"/>
    <w:rsid w:val="00E32C03"/>
    <w:rsid w:val="00E4487F"/>
    <w:rsid w:val="00E46A3A"/>
    <w:rsid w:val="00E54BAA"/>
    <w:rsid w:val="00E55EB5"/>
    <w:rsid w:val="00E57F23"/>
    <w:rsid w:val="00E648F6"/>
    <w:rsid w:val="00E6625F"/>
    <w:rsid w:val="00E66CE2"/>
    <w:rsid w:val="00E72FAA"/>
    <w:rsid w:val="00E8074B"/>
    <w:rsid w:val="00EB399F"/>
    <w:rsid w:val="00EB5FAE"/>
    <w:rsid w:val="00EB6BFE"/>
    <w:rsid w:val="00EF099D"/>
    <w:rsid w:val="00EF69B5"/>
    <w:rsid w:val="00F13715"/>
    <w:rsid w:val="00F15EEF"/>
    <w:rsid w:val="00F1658E"/>
    <w:rsid w:val="00F219A4"/>
    <w:rsid w:val="00F32F8E"/>
    <w:rsid w:val="00F47AD9"/>
    <w:rsid w:val="00F61A2C"/>
    <w:rsid w:val="00F7009D"/>
    <w:rsid w:val="00F73F1C"/>
    <w:rsid w:val="00F8057D"/>
    <w:rsid w:val="00F84B81"/>
    <w:rsid w:val="00F9072F"/>
    <w:rsid w:val="00FA3BEA"/>
    <w:rsid w:val="00FA7720"/>
    <w:rsid w:val="00F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13737"/>
  <w15:docId w15:val="{1C566A5E-120D-4282-8C85-DB1913F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14E3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97202E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paragraph" w:styleId="a4">
    <w:name w:val="Balloon Text"/>
    <w:basedOn w:val="a"/>
    <w:semiHidden/>
    <w:rsid w:val="00176BF0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CE7D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E57F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57F23"/>
    <w:rPr>
      <w:sz w:val="24"/>
      <w:szCs w:val="24"/>
    </w:rPr>
  </w:style>
  <w:style w:type="paragraph" w:styleId="a8">
    <w:name w:val="footer"/>
    <w:basedOn w:val="a"/>
    <w:link w:val="a9"/>
    <w:uiPriority w:val="99"/>
    <w:rsid w:val="00E57F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7F23"/>
    <w:rPr>
      <w:sz w:val="24"/>
      <w:szCs w:val="24"/>
    </w:rPr>
  </w:style>
  <w:style w:type="character" w:styleId="aa">
    <w:name w:val="Emphasis"/>
    <w:qFormat/>
    <w:rsid w:val="00C013C0"/>
    <w:rPr>
      <w:i/>
      <w:iCs/>
    </w:rPr>
  </w:style>
  <w:style w:type="character" w:customStyle="1" w:styleId="10">
    <w:name w:val="Заголовок 1 Знак"/>
    <w:link w:val="1"/>
    <w:rsid w:val="000B65EB"/>
    <w:rPr>
      <w:sz w:val="24"/>
    </w:rPr>
  </w:style>
  <w:style w:type="paragraph" w:customStyle="1" w:styleId="Default">
    <w:name w:val="Default"/>
    <w:rsid w:val="00FA77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****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Anya22</dc:creator>
  <cp:keywords/>
  <dc:description/>
  <cp:lastModifiedBy>User222</cp:lastModifiedBy>
  <cp:revision>16</cp:revision>
  <cp:lastPrinted>2023-02-10T08:43:00Z</cp:lastPrinted>
  <dcterms:created xsi:type="dcterms:W3CDTF">2022-11-14T13:27:00Z</dcterms:created>
  <dcterms:modified xsi:type="dcterms:W3CDTF">2026-01-30T11:47:00Z</dcterms:modified>
</cp:coreProperties>
</file>