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28C" w:rsidRDefault="00912455" w:rsidP="00FF128C">
      <w:pPr>
        <w:pStyle w:val="ConsPlusTitle"/>
        <w:ind w:firstLine="708"/>
        <w:jc w:val="both"/>
        <w:rPr>
          <w:b w:val="0"/>
          <w:sz w:val="26"/>
          <w:szCs w:val="26"/>
        </w:rPr>
      </w:pPr>
      <w:r>
        <w:rPr>
          <w:b w:val="0"/>
          <w:sz w:val="26"/>
          <w:szCs w:val="26"/>
        </w:rPr>
        <w:t xml:space="preserve"> </w:t>
      </w:r>
    </w:p>
    <w:p w:rsidR="00FF128C" w:rsidRPr="00FF128C" w:rsidRDefault="00FF128C" w:rsidP="00FF128C">
      <w:pPr>
        <w:widowControl w:val="0"/>
        <w:autoSpaceDE w:val="0"/>
        <w:autoSpaceDN w:val="0"/>
        <w:adjustRightInd w:val="0"/>
        <w:spacing w:line="240" w:lineRule="auto"/>
        <w:jc w:val="right"/>
        <w:rPr>
          <w:rFonts w:ascii="Times New Roman" w:hAnsi="Times New Roman" w:cs="Times New Roman"/>
          <w:sz w:val="28"/>
          <w:szCs w:val="28"/>
        </w:rPr>
      </w:pPr>
      <w:bookmarkStart w:id="0" w:name="_GoBack"/>
      <w:bookmarkEnd w:id="0"/>
      <w:r w:rsidRPr="00FF128C">
        <w:rPr>
          <w:rFonts w:ascii="Times New Roman" w:hAnsi="Times New Roman" w:cs="Times New Roman"/>
          <w:sz w:val="28"/>
          <w:szCs w:val="28"/>
        </w:rPr>
        <w:t xml:space="preserve">Приложение </w:t>
      </w:r>
    </w:p>
    <w:p w:rsidR="00FF128C" w:rsidRPr="00FF128C" w:rsidRDefault="00FF128C" w:rsidP="00FF128C">
      <w:pPr>
        <w:widowControl w:val="0"/>
        <w:autoSpaceDE w:val="0"/>
        <w:autoSpaceDN w:val="0"/>
        <w:adjustRightInd w:val="0"/>
        <w:spacing w:line="240" w:lineRule="auto"/>
        <w:jc w:val="right"/>
        <w:rPr>
          <w:rFonts w:ascii="Times New Roman" w:hAnsi="Times New Roman" w:cs="Times New Roman"/>
          <w:sz w:val="28"/>
          <w:szCs w:val="28"/>
        </w:rPr>
      </w:pPr>
      <w:r w:rsidRPr="00FF128C">
        <w:rPr>
          <w:rFonts w:ascii="Times New Roman" w:hAnsi="Times New Roman" w:cs="Times New Roman"/>
          <w:sz w:val="28"/>
          <w:szCs w:val="28"/>
        </w:rPr>
        <w:t xml:space="preserve">к Решению Собрания депутатов </w:t>
      </w:r>
    </w:p>
    <w:p w:rsidR="00FF128C" w:rsidRPr="00FF128C" w:rsidRDefault="00FF128C" w:rsidP="00FF128C">
      <w:pPr>
        <w:widowControl w:val="0"/>
        <w:autoSpaceDE w:val="0"/>
        <w:autoSpaceDN w:val="0"/>
        <w:adjustRightInd w:val="0"/>
        <w:spacing w:line="240" w:lineRule="auto"/>
        <w:jc w:val="right"/>
        <w:rPr>
          <w:rFonts w:ascii="Times New Roman" w:hAnsi="Times New Roman" w:cs="Times New Roman"/>
          <w:sz w:val="28"/>
          <w:szCs w:val="28"/>
        </w:rPr>
      </w:pPr>
      <w:r w:rsidRPr="00FF128C">
        <w:rPr>
          <w:rFonts w:ascii="Times New Roman" w:hAnsi="Times New Roman" w:cs="Times New Roman"/>
          <w:sz w:val="28"/>
          <w:szCs w:val="28"/>
        </w:rPr>
        <w:t xml:space="preserve">Краснокрымского сельского поселения </w:t>
      </w:r>
    </w:p>
    <w:p w:rsidR="00FF128C" w:rsidRPr="00FF128C" w:rsidRDefault="00FF128C" w:rsidP="00FF128C">
      <w:pPr>
        <w:widowControl w:val="0"/>
        <w:autoSpaceDE w:val="0"/>
        <w:autoSpaceDN w:val="0"/>
        <w:adjustRightInd w:val="0"/>
        <w:spacing w:after="0" w:line="240" w:lineRule="auto"/>
        <w:ind w:firstLine="540"/>
        <w:jc w:val="right"/>
        <w:rPr>
          <w:rFonts w:ascii="Times New Roman" w:hAnsi="Times New Roman" w:cs="Times New Roman"/>
        </w:rPr>
      </w:pPr>
      <w:r w:rsidRPr="00FF128C">
        <w:rPr>
          <w:rFonts w:ascii="Times New Roman" w:hAnsi="Times New Roman" w:cs="Times New Roman"/>
          <w:sz w:val="28"/>
          <w:szCs w:val="28"/>
        </w:rPr>
        <w:t xml:space="preserve">от </w:t>
      </w:r>
      <w:r>
        <w:rPr>
          <w:rFonts w:ascii="Times New Roman" w:hAnsi="Times New Roman" w:cs="Times New Roman"/>
          <w:sz w:val="28"/>
          <w:szCs w:val="28"/>
        </w:rPr>
        <w:t>21.03</w:t>
      </w:r>
      <w:r w:rsidRPr="00FF128C">
        <w:rPr>
          <w:rFonts w:ascii="Times New Roman" w:hAnsi="Times New Roman" w:cs="Times New Roman"/>
          <w:sz w:val="28"/>
          <w:szCs w:val="28"/>
        </w:rPr>
        <w:t>.201</w:t>
      </w:r>
      <w:r>
        <w:rPr>
          <w:rFonts w:ascii="Times New Roman" w:hAnsi="Times New Roman" w:cs="Times New Roman"/>
          <w:sz w:val="28"/>
          <w:szCs w:val="28"/>
        </w:rPr>
        <w:t>4</w:t>
      </w:r>
      <w:r w:rsidRPr="00FF128C">
        <w:rPr>
          <w:rFonts w:ascii="Times New Roman" w:hAnsi="Times New Roman" w:cs="Times New Roman"/>
          <w:sz w:val="28"/>
          <w:szCs w:val="28"/>
        </w:rPr>
        <w:t xml:space="preserve"> г. № </w:t>
      </w:r>
      <w:r>
        <w:rPr>
          <w:rFonts w:ascii="Times New Roman" w:hAnsi="Times New Roman" w:cs="Times New Roman"/>
          <w:sz w:val="28"/>
          <w:szCs w:val="28"/>
        </w:rPr>
        <w:t>64</w:t>
      </w:r>
    </w:p>
    <w:p w:rsidR="00FF128C" w:rsidRPr="00FF128C" w:rsidRDefault="00FF128C" w:rsidP="00FF128C">
      <w:pPr>
        <w:widowControl w:val="0"/>
        <w:autoSpaceDE w:val="0"/>
        <w:autoSpaceDN w:val="0"/>
        <w:adjustRightInd w:val="0"/>
        <w:spacing w:after="0" w:line="240" w:lineRule="auto"/>
        <w:ind w:firstLine="540"/>
        <w:jc w:val="both"/>
        <w:rPr>
          <w:rFonts w:ascii="Times New Roman" w:hAnsi="Times New Roman" w:cs="Times New Roman"/>
        </w:rPr>
      </w:pPr>
    </w:p>
    <w:p w:rsidR="00FF128C" w:rsidRDefault="00FF128C" w:rsidP="00FF128C">
      <w:pPr>
        <w:widowControl w:val="0"/>
        <w:autoSpaceDE w:val="0"/>
        <w:autoSpaceDN w:val="0"/>
        <w:adjustRightInd w:val="0"/>
        <w:spacing w:after="0" w:line="240" w:lineRule="auto"/>
        <w:rPr>
          <w:rFonts w:ascii="Calibri" w:hAnsi="Calibri" w:cs="Calibri"/>
        </w:rPr>
      </w:pPr>
      <w:r>
        <w:rPr>
          <w:rFonts w:ascii="Calibri" w:hAnsi="Calibri" w:cs="Calibri"/>
        </w:rPr>
        <w:t xml:space="preserve"> </w:t>
      </w:r>
    </w:p>
    <w:p w:rsidR="00FF128C" w:rsidRDefault="00FF128C">
      <w:pPr>
        <w:widowControl w:val="0"/>
        <w:autoSpaceDE w:val="0"/>
        <w:autoSpaceDN w:val="0"/>
        <w:adjustRightInd w:val="0"/>
        <w:spacing w:after="0" w:line="240" w:lineRule="auto"/>
        <w:ind w:firstLine="540"/>
        <w:jc w:val="both"/>
        <w:rPr>
          <w:rFonts w:ascii="Calibri" w:hAnsi="Calibri" w:cs="Calibri"/>
        </w:rPr>
      </w:pPr>
    </w:p>
    <w:p w:rsidR="00FF128C" w:rsidRPr="00FF128C" w:rsidRDefault="00FF128C">
      <w:pPr>
        <w:widowControl w:val="0"/>
        <w:autoSpaceDE w:val="0"/>
        <w:autoSpaceDN w:val="0"/>
        <w:adjustRightInd w:val="0"/>
        <w:spacing w:after="0" w:line="240" w:lineRule="auto"/>
        <w:jc w:val="center"/>
        <w:rPr>
          <w:rFonts w:ascii="Times New Roman" w:hAnsi="Times New Roman" w:cs="Times New Roman"/>
          <w:b/>
          <w:bCs/>
          <w:sz w:val="28"/>
          <w:szCs w:val="28"/>
        </w:rPr>
      </w:pPr>
      <w:bookmarkStart w:id="1" w:name="Par29"/>
      <w:bookmarkEnd w:id="1"/>
      <w:r w:rsidRPr="00FF128C">
        <w:rPr>
          <w:rFonts w:ascii="Times New Roman" w:hAnsi="Times New Roman" w:cs="Times New Roman"/>
          <w:b/>
          <w:bCs/>
          <w:sz w:val="28"/>
          <w:szCs w:val="28"/>
        </w:rPr>
        <w:t>ПОЛОЖЕНИЕ</w:t>
      </w:r>
    </w:p>
    <w:p w:rsidR="00FF128C" w:rsidRPr="00FF128C" w:rsidRDefault="00FF128C">
      <w:pPr>
        <w:widowControl w:val="0"/>
        <w:autoSpaceDE w:val="0"/>
        <w:autoSpaceDN w:val="0"/>
        <w:adjustRightInd w:val="0"/>
        <w:spacing w:after="0" w:line="240" w:lineRule="auto"/>
        <w:jc w:val="center"/>
        <w:rPr>
          <w:rFonts w:ascii="Times New Roman" w:hAnsi="Times New Roman" w:cs="Times New Roman"/>
          <w:b/>
          <w:bCs/>
          <w:sz w:val="28"/>
          <w:szCs w:val="28"/>
        </w:rPr>
      </w:pPr>
      <w:r w:rsidRPr="00FF128C">
        <w:rPr>
          <w:rFonts w:ascii="Times New Roman" w:hAnsi="Times New Roman" w:cs="Times New Roman"/>
          <w:b/>
          <w:bCs/>
          <w:sz w:val="28"/>
          <w:szCs w:val="28"/>
        </w:rPr>
        <w:t xml:space="preserve">ОБ УСТАНОВЛЕНИИ И ПРЕКРАЩЕНИИ </w:t>
      </w:r>
      <w:proofErr w:type="gramStart"/>
      <w:r w:rsidRPr="00FF128C">
        <w:rPr>
          <w:rFonts w:ascii="Times New Roman" w:hAnsi="Times New Roman" w:cs="Times New Roman"/>
          <w:b/>
          <w:bCs/>
          <w:sz w:val="28"/>
          <w:szCs w:val="28"/>
        </w:rPr>
        <w:t>ПУБЛИЧНЫХ</w:t>
      </w:r>
      <w:proofErr w:type="gramEnd"/>
    </w:p>
    <w:p w:rsidR="00FF128C" w:rsidRPr="00FF128C" w:rsidRDefault="00FF128C">
      <w:pPr>
        <w:widowControl w:val="0"/>
        <w:autoSpaceDE w:val="0"/>
        <w:autoSpaceDN w:val="0"/>
        <w:adjustRightInd w:val="0"/>
        <w:spacing w:after="0" w:line="240" w:lineRule="auto"/>
        <w:jc w:val="center"/>
        <w:rPr>
          <w:rFonts w:ascii="Times New Roman" w:hAnsi="Times New Roman" w:cs="Times New Roman"/>
          <w:b/>
          <w:bCs/>
          <w:sz w:val="28"/>
          <w:szCs w:val="28"/>
        </w:rPr>
      </w:pPr>
      <w:r w:rsidRPr="00FF128C">
        <w:rPr>
          <w:rFonts w:ascii="Times New Roman" w:hAnsi="Times New Roman" w:cs="Times New Roman"/>
          <w:b/>
          <w:bCs/>
          <w:sz w:val="28"/>
          <w:szCs w:val="28"/>
        </w:rPr>
        <w:t>СЕРВИТУТОВ НА ТЕРРИТОРИИ КРАСНОКРЫМСКОГО СЕЛЬСКОГО ПОСЕЛЕНИЯ</w:t>
      </w:r>
    </w:p>
    <w:p w:rsidR="00FF128C" w:rsidRPr="00FF128C" w:rsidRDefault="00FF128C">
      <w:pPr>
        <w:widowControl w:val="0"/>
        <w:autoSpaceDE w:val="0"/>
        <w:autoSpaceDN w:val="0"/>
        <w:adjustRightInd w:val="0"/>
        <w:spacing w:after="0" w:line="240" w:lineRule="auto"/>
        <w:jc w:val="center"/>
        <w:rPr>
          <w:rFonts w:ascii="Times New Roman" w:hAnsi="Times New Roman" w:cs="Times New Roman"/>
          <w:sz w:val="28"/>
          <w:szCs w:val="28"/>
        </w:rPr>
      </w:pPr>
    </w:p>
    <w:p w:rsidR="00FF128C" w:rsidRPr="00FF128C" w:rsidRDefault="00FF128C" w:rsidP="00FF128C">
      <w:pPr>
        <w:widowControl w:val="0"/>
        <w:autoSpaceDE w:val="0"/>
        <w:autoSpaceDN w:val="0"/>
        <w:adjustRightInd w:val="0"/>
        <w:spacing w:after="0" w:line="240" w:lineRule="auto"/>
        <w:jc w:val="center"/>
        <w:rPr>
          <w:rFonts w:ascii="Times New Roman" w:hAnsi="Times New Roman" w:cs="Times New Roman"/>
          <w:sz w:val="28"/>
          <w:szCs w:val="28"/>
        </w:rPr>
      </w:pPr>
      <w:r w:rsidRPr="00FF128C">
        <w:rPr>
          <w:rFonts w:ascii="Times New Roman" w:hAnsi="Times New Roman" w:cs="Times New Roman"/>
          <w:sz w:val="28"/>
          <w:szCs w:val="28"/>
        </w:rPr>
        <w:t xml:space="preserve"> </w:t>
      </w:r>
    </w:p>
    <w:p w:rsidR="00FF128C" w:rsidRPr="00FF128C" w:rsidRDefault="00FF128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2" w:name="Par36"/>
      <w:bookmarkEnd w:id="2"/>
      <w:r w:rsidRPr="00FF128C">
        <w:rPr>
          <w:rFonts w:ascii="Times New Roman" w:hAnsi="Times New Roman" w:cs="Times New Roman"/>
          <w:sz w:val="28"/>
          <w:szCs w:val="28"/>
        </w:rPr>
        <w:t>1. ОБЩИЕ ПОЛОЖЕНИЯ</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1.1. Настоящее Положение определяет порядок и условия установления и прекращения публичных сервитутов в отношении земельных участков, находящихся на террито</w:t>
      </w:r>
      <w:r w:rsidR="00A006C2">
        <w:rPr>
          <w:rFonts w:ascii="Times New Roman" w:hAnsi="Times New Roman" w:cs="Times New Roman"/>
          <w:sz w:val="28"/>
          <w:szCs w:val="28"/>
        </w:rPr>
        <w:t>рии муниципального образования «Краснокрымское сельское поселение»</w:t>
      </w:r>
      <w:r w:rsidRPr="00FF128C">
        <w:rPr>
          <w:rFonts w:ascii="Times New Roman" w:hAnsi="Times New Roman" w:cs="Times New Roman"/>
          <w:sz w:val="28"/>
          <w:szCs w:val="28"/>
        </w:rPr>
        <w:t xml:space="preserve">, в случаях, если это необходимо для обеспечения интересов государства, муниципального образования, </w:t>
      </w:r>
      <w:r w:rsidR="00A006C2">
        <w:rPr>
          <w:rFonts w:ascii="Times New Roman" w:hAnsi="Times New Roman" w:cs="Times New Roman"/>
          <w:sz w:val="28"/>
          <w:szCs w:val="28"/>
        </w:rPr>
        <w:t xml:space="preserve"> </w:t>
      </w:r>
      <w:r w:rsidRPr="00FF128C">
        <w:rPr>
          <w:rFonts w:ascii="Times New Roman" w:hAnsi="Times New Roman" w:cs="Times New Roman"/>
          <w:sz w:val="28"/>
          <w:szCs w:val="28"/>
        </w:rPr>
        <w:t>без изъятия данных земельных участков.</w:t>
      </w:r>
    </w:p>
    <w:p w:rsidR="00FF128C" w:rsidRPr="00FF128C" w:rsidRDefault="00FF128C" w:rsidP="00A006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1.2. Публичные сервитуты устанавливаются для целей, определенных </w:t>
      </w:r>
      <w:hyperlink r:id="rId5" w:history="1">
        <w:r w:rsidRPr="00A006C2">
          <w:rPr>
            <w:rFonts w:ascii="Times New Roman" w:hAnsi="Times New Roman" w:cs="Times New Roman"/>
            <w:sz w:val="28"/>
            <w:szCs w:val="28"/>
          </w:rPr>
          <w:t>пунктом 3 статьи 23</w:t>
        </w:r>
      </w:hyperlink>
      <w:r w:rsidRPr="00A006C2">
        <w:rPr>
          <w:rFonts w:ascii="Times New Roman" w:hAnsi="Times New Roman" w:cs="Times New Roman"/>
          <w:sz w:val="28"/>
          <w:szCs w:val="28"/>
        </w:rPr>
        <w:t xml:space="preserve"> З</w:t>
      </w:r>
      <w:r w:rsidRPr="00FF128C">
        <w:rPr>
          <w:rFonts w:ascii="Times New Roman" w:hAnsi="Times New Roman" w:cs="Times New Roman"/>
          <w:sz w:val="28"/>
          <w:szCs w:val="28"/>
        </w:rPr>
        <w:t xml:space="preserve">емельного кодекса Российской Федерации на основании постановления Администрации </w:t>
      </w:r>
      <w:r w:rsidR="00A006C2">
        <w:rPr>
          <w:rFonts w:ascii="Times New Roman" w:hAnsi="Times New Roman" w:cs="Times New Roman"/>
          <w:sz w:val="28"/>
          <w:szCs w:val="28"/>
        </w:rPr>
        <w:t>Краснокрымского сельского поселения</w:t>
      </w:r>
      <w:r w:rsidRPr="00FF128C">
        <w:rPr>
          <w:rFonts w:ascii="Times New Roman" w:hAnsi="Times New Roman" w:cs="Times New Roman"/>
          <w:sz w:val="28"/>
          <w:szCs w:val="28"/>
        </w:rPr>
        <w:t xml:space="preserve"> (далее - постановления Администрации </w:t>
      </w:r>
      <w:r w:rsidR="00A006C2">
        <w:rPr>
          <w:rFonts w:ascii="Times New Roman" w:hAnsi="Times New Roman" w:cs="Times New Roman"/>
          <w:sz w:val="28"/>
          <w:szCs w:val="28"/>
        </w:rPr>
        <w:t>поселения</w:t>
      </w:r>
      <w:r w:rsidRPr="00FF128C">
        <w:rPr>
          <w:rFonts w:ascii="Times New Roman" w:hAnsi="Times New Roman" w:cs="Times New Roman"/>
          <w:sz w:val="28"/>
          <w:szCs w:val="28"/>
        </w:rPr>
        <w:t>), с учетом результатов пуб</w:t>
      </w:r>
      <w:r w:rsidR="00A006C2">
        <w:rPr>
          <w:rFonts w:ascii="Times New Roman" w:hAnsi="Times New Roman" w:cs="Times New Roman"/>
          <w:sz w:val="28"/>
          <w:szCs w:val="28"/>
        </w:rPr>
        <w:t>личных (общественных) слушаний.</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Результаты публичных (общественных) слушаний носят рекомендательный характер.</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1.3. Публичные сервитуты устанавливаются по инициативе органов государственной власти, органов местного самоуправления, граждан и юридических лиц.</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Инициатива установления публичного сервитута, исходящая от </w:t>
      </w:r>
      <w:r w:rsidR="00A006C2">
        <w:rPr>
          <w:rFonts w:ascii="Times New Roman" w:hAnsi="Times New Roman" w:cs="Times New Roman"/>
          <w:sz w:val="28"/>
          <w:szCs w:val="28"/>
        </w:rPr>
        <w:t>Собрания депутатов Краснокрымского сельского поселения</w:t>
      </w:r>
      <w:r w:rsidRPr="00FF128C">
        <w:rPr>
          <w:rFonts w:ascii="Times New Roman" w:hAnsi="Times New Roman" w:cs="Times New Roman"/>
          <w:sz w:val="28"/>
          <w:szCs w:val="28"/>
        </w:rPr>
        <w:t xml:space="preserve"> (далее </w:t>
      </w:r>
      <w:r w:rsidR="00A006C2">
        <w:rPr>
          <w:rFonts w:ascii="Times New Roman" w:hAnsi="Times New Roman" w:cs="Times New Roman"/>
          <w:sz w:val="28"/>
          <w:szCs w:val="28"/>
        </w:rPr>
        <w:t>–</w:t>
      </w:r>
      <w:r w:rsidRPr="00FF128C">
        <w:rPr>
          <w:rFonts w:ascii="Times New Roman" w:hAnsi="Times New Roman" w:cs="Times New Roman"/>
          <w:sz w:val="28"/>
          <w:szCs w:val="28"/>
        </w:rPr>
        <w:t xml:space="preserve"> </w:t>
      </w:r>
      <w:r w:rsidR="00A006C2">
        <w:rPr>
          <w:rFonts w:ascii="Times New Roman" w:hAnsi="Times New Roman" w:cs="Times New Roman"/>
          <w:sz w:val="28"/>
          <w:szCs w:val="28"/>
        </w:rPr>
        <w:t>Собрание депутатов</w:t>
      </w:r>
      <w:r w:rsidRPr="00FF128C">
        <w:rPr>
          <w:rFonts w:ascii="Times New Roman" w:hAnsi="Times New Roman" w:cs="Times New Roman"/>
          <w:sz w:val="28"/>
          <w:szCs w:val="28"/>
        </w:rPr>
        <w:t xml:space="preserve">), оформляется решением </w:t>
      </w:r>
      <w:r w:rsidR="00A006C2">
        <w:rPr>
          <w:rFonts w:ascii="Times New Roman" w:hAnsi="Times New Roman" w:cs="Times New Roman"/>
          <w:sz w:val="28"/>
          <w:szCs w:val="28"/>
        </w:rPr>
        <w:t>Собрания депутатов Краснокрымского сельского поселения</w:t>
      </w:r>
      <w:r w:rsidR="00A006C2" w:rsidRPr="00FF128C">
        <w:rPr>
          <w:rFonts w:ascii="Times New Roman" w:hAnsi="Times New Roman" w:cs="Times New Roman"/>
          <w:sz w:val="28"/>
          <w:szCs w:val="28"/>
        </w:rPr>
        <w:t xml:space="preserve"> </w:t>
      </w:r>
      <w:r w:rsidRPr="00FF128C">
        <w:rPr>
          <w:rFonts w:ascii="Times New Roman" w:hAnsi="Times New Roman" w:cs="Times New Roman"/>
          <w:sz w:val="28"/>
          <w:szCs w:val="28"/>
        </w:rPr>
        <w:t xml:space="preserve">(далее - решение </w:t>
      </w:r>
      <w:r w:rsidR="00A006C2">
        <w:rPr>
          <w:rFonts w:ascii="Times New Roman" w:hAnsi="Times New Roman" w:cs="Times New Roman"/>
          <w:sz w:val="28"/>
          <w:szCs w:val="28"/>
        </w:rPr>
        <w:t>Собрания депутатов</w:t>
      </w:r>
      <w:r w:rsidRPr="00FF128C">
        <w:rPr>
          <w:rFonts w:ascii="Times New Roman" w:hAnsi="Times New Roman" w:cs="Times New Roman"/>
          <w:sz w:val="28"/>
          <w:szCs w:val="28"/>
        </w:rPr>
        <w:t>).</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Инициатива главы </w:t>
      </w:r>
      <w:r w:rsidR="00A006C2">
        <w:rPr>
          <w:rFonts w:ascii="Times New Roman" w:hAnsi="Times New Roman" w:cs="Times New Roman"/>
          <w:sz w:val="28"/>
          <w:szCs w:val="28"/>
        </w:rPr>
        <w:t>Краснокрымского сельского поселения</w:t>
      </w:r>
      <w:r w:rsidRPr="00FF128C">
        <w:rPr>
          <w:rFonts w:ascii="Times New Roman" w:hAnsi="Times New Roman" w:cs="Times New Roman"/>
          <w:sz w:val="28"/>
          <w:szCs w:val="28"/>
        </w:rPr>
        <w:t xml:space="preserve"> (далее </w:t>
      </w:r>
      <w:r w:rsidR="00A006C2">
        <w:rPr>
          <w:rFonts w:ascii="Times New Roman" w:hAnsi="Times New Roman" w:cs="Times New Roman"/>
          <w:sz w:val="28"/>
          <w:szCs w:val="28"/>
        </w:rPr>
        <w:t>–</w:t>
      </w:r>
      <w:r w:rsidRPr="00FF128C">
        <w:rPr>
          <w:rFonts w:ascii="Times New Roman" w:hAnsi="Times New Roman" w:cs="Times New Roman"/>
          <w:sz w:val="28"/>
          <w:szCs w:val="28"/>
        </w:rPr>
        <w:t xml:space="preserve"> </w:t>
      </w:r>
      <w:r w:rsidR="00A006C2">
        <w:rPr>
          <w:rFonts w:ascii="Times New Roman" w:hAnsi="Times New Roman" w:cs="Times New Roman"/>
          <w:sz w:val="28"/>
          <w:szCs w:val="28"/>
        </w:rPr>
        <w:t>Глава поселения</w:t>
      </w:r>
      <w:r w:rsidRPr="00FF128C">
        <w:rPr>
          <w:rFonts w:ascii="Times New Roman" w:hAnsi="Times New Roman" w:cs="Times New Roman"/>
          <w:sz w:val="28"/>
          <w:szCs w:val="28"/>
        </w:rPr>
        <w:t xml:space="preserve">) и Администрации </w:t>
      </w:r>
      <w:r w:rsidR="00A006C2">
        <w:rPr>
          <w:rFonts w:ascii="Times New Roman" w:hAnsi="Times New Roman" w:cs="Times New Roman"/>
          <w:sz w:val="28"/>
          <w:szCs w:val="28"/>
        </w:rPr>
        <w:t>Краснокрымского сельского поселения</w:t>
      </w:r>
      <w:r w:rsidR="00A006C2" w:rsidRPr="00FF128C">
        <w:rPr>
          <w:rFonts w:ascii="Times New Roman" w:hAnsi="Times New Roman" w:cs="Times New Roman"/>
          <w:sz w:val="28"/>
          <w:szCs w:val="28"/>
        </w:rPr>
        <w:t xml:space="preserve"> </w:t>
      </w:r>
      <w:r w:rsidRPr="00FF128C">
        <w:rPr>
          <w:rFonts w:ascii="Times New Roman" w:hAnsi="Times New Roman" w:cs="Times New Roman"/>
          <w:sz w:val="28"/>
          <w:szCs w:val="28"/>
        </w:rPr>
        <w:t xml:space="preserve">(далее - Администрация </w:t>
      </w:r>
      <w:r w:rsidR="00A006C2">
        <w:rPr>
          <w:rFonts w:ascii="Times New Roman" w:hAnsi="Times New Roman" w:cs="Times New Roman"/>
          <w:sz w:val="28"/>
          <w:szCs w:val="28"/>
        </w:rPr>
        <w:t>поселения</w:t>
      </w:r>
      <w:r w:rsidRPr="00FF128C">
        <w:rPr>
          <w:rFonts w:ascii="Times New Roman" w:hAnsi="Times New Roman" w:cs="Times New Roman"/>
          <w:sz w:val="28"/>
          <w:szCs w:val="28"/>
        </w:rPr>
        <w:t xml:space="preserve">) оформляется </w:t>
      </w:r>
      <w:r w:rsidR="00A006C2">
        <w:rPr>
          <w:rFonts w:ascii="Times New Roman" w:hAnsi="Times New Roman" w:cs="Times New Roman"/>
          <w:sz w:val="28"/>
          <w:szCs w:val="28"/>
        </w:rPr>
        <w:t>постановлением Администрации Краснокрымского сельского поселения</w:t>
      </w:r>
      <w:r w:rsidR="00A006C2" w:rsidRPr="00FF128C">
        <w:rPr>
          <w:rFonts w:ascii="Times New Roman" w:hAnsi="Times New Roman" w:cs="Times New Roman"/>
          <w:sz w:val="28"/>
          <w:szCs w:val="28"/>
        </w:rPr>
        <w:t xml:space="preserve"> </w:t>
      </w:r>
      <w:r w:rsidRPr="00FF128C">
        <w:rPr>
          <w:rFonts w:ascii="Times New Roman" w:hAnsi="Times New Roman" w:cs="Times New Roman"/>
          <w:sz w:val="28"/>
          <w:szCs w:val="28"/>
        </w:rPr>
        <w:t xml:space="preserve">(далее </w:t>
      </w:r>
      <w:r w:rsidR="00A006C2">
        <w:rPr>
          <w:rFonts w:ascii="Times New Roman" w:hAnsi="Times New Roman" w:cs="Times New Roman"/>
          <w:sz w:val="28"/>
          <w:szCs w:val="28"/>
        </w:rPr>
        <w:t>–</w:t>
      </w:r>
      <w:r w:rsidRPr="00FF128C">
        <w:rPr>
          <w:rFonts w:ascii="Times New Roman" w:hAnsi="Times New Roman" w:cs="Times New Roman"/>
          <w:sz w:val="28"/>
          <w:szCs w:val="28"/>
        </w:rPr>
        <w:t xml:space="preserve"> </w:t>
      </w:r>
      <w:r w:rsidR="00A006C2">
        <w:rPr>
          <w:rFonts w:ascii="Times New Roman" w:hAnsi="Times New Roman" w:cs="Times New Roman"/>
          <w:sz w:val="28"/>
          <w:szCs w:val="28"/>
        </w:rPr>
        <w:t>постановление Администрации</w:t>
      </w:r>
      <w:r w:rsidRPr="00FF128C">
        <w:rPr>
          <w:rFonts w:ascii="Times New Roman" w:hAnsi="Times New Roman" w:cs="Times New Roman"/>
          <w:sz w:val="28"/>
          <w:szCs w:val="28"/>
        </w:rPr>
        <w:t>).</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Инициатива граждан и юридических лиц оформляется в виде заявления.</w:t>
      </w:r>
    </w:p>
    <w:p w:rsidR="00FF128C" w:rsidRPr="00A006C2"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1.4. Права и законные интересы лиц, затрагиваемые установлением </w:t>
      </w:r>
      <w:r w:rsidRPr="00A006C2">
        <w:rPr>
          <w:rFonts w:ascii="Times New Roman" w:hAnsi="Times New Roman" w:cs="Times New Roman"/>
          <w:sz w:val="28"/>
          <w:szCs w:val="28"/>
        </w:rPr>
        <w:lastRenderedPageBreak/>
        <w:t xml:space="preserve">публичного сервитута, регулируются </w:t>
      </w:r>
      <w:hyperlink r:id="rId6" w:history="1">
        <w:r w:rsidRPr="00A006C2">
          <w:rPr>
            <w:rFonts w:ascii="Times New Roman" w:hAnsi="Times New Roman" w:cs="Times New Roman"/>
            <w:sz w:val="28"/>
            <w:szCs w:val="28"/>
          </w:rPr>
          <w:t>пунктами 7</w:t>
        </w:r>
      </w:hyperlink>
      <w:r w:rsidRPr="00A006C2">
        <w:rPr>
          <w:rFonts w:ascii="Times New Roman" w:hAnsi="Times New Roman" w:cs="Times New Roman"/>
          <w:sz w:val="28"/>
          <w:szCs w:val="28"/>
        </w:rPr>
        <w:t xml:space="preserve"> и </w:t>
      </w:r>
      <w:hyperlink r:id="rId7" w:history="1">
        <w:r w:rsidRPr="00A006C2">
          <w:rPr>
            <w:rFonts w:ascii="Times New Roman" w:hAnsi="Times New Roman" w:cs="Times New Roman"/>
            <w:sz w:val="28"/>
            <w:szCs w:val="28"/>
          </w:rPr>
          <w:t>8</w:t>
        </w:r>
      </w:hyperlink>
      <w:r w:rsidRPr="00A006C2">
        <w:rPr>
          <w:rFonts w:ascii="Times New Roman" w:hAnsi="Times New Roman" w:cs="Times New Roman"/>
          <w:sz w:val="28"/>
          <w:szCs w:val="28"/>
        </w:rPr>
        <w:t xml:space="preserve"> статьи 23 Земельного кодекса Российской Федерации и Гражданским </w:t>
      </w:r>
      <w:hyperlink r:id="rId8" w:history="1">
        <w:r w:rsidRPr="00A006C2">
          <w:rPr>
            <w:rFonts w:ascii="Times New Roman" w:hAnsi="Times New Roman" w:cs="Times New Roman"/>
            <w:sz w:val="28"/>
            <w:szCs w:val="28"/>
          </w:rPr>
          <w:t>кодексом</w:t>
        </w:r>
      </w:hyperlink>
      <w:r w:rsidRPr="00A006C2">
        <w:rPr>
          <w:rFonts w:ascii="Times New Roman" w:hAnsi="Times New Roman" w:cs="Times New Roman"/>
          <w:sz w:val="28"/>
          <w:szCs w:val="28"/>
        </w:rPr>
        <w:t xml:space="preserve"> Российской Федерации.</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1.5. Публичный сервитут подлежит государственной регистрации в соответствии с </w:t>
      </w:r>
      <w:r w:rsidRPr="00A006C2">
        <w:rPr>
          <w:rFonts w:ascii="Times New Roman" w:hAnsi="Times New Roman" w:cs="Times New Roman"/>
          <w:sz w:val="28"/>
          <w:szCs w:val="28"/>
        </w:rPr>
        <w:t xml:space="preserve">Федеральным </w:t>
      </w:r>
      <w:hyperlink r:id="rId9" w:history="1">
        <w:r w:rsidRPr="00A006C2">
          <w:rPr>
            <w:rFonts w:ascii="Times New Roman" w:hAnsi="Times New Roman" w:cs="Times New Roman"/>
            <w:sz w:val="28"/>
            <w:szCs w:val="28"/>
          </w:rPr>
          <w:t>законом</w:t>
        </w:r>
      </w:hyperlink>
      <w:r w:rsidRPr="00FF128C">
        <w:rPr>
          <w:rFonts w:ascii="Times New Roman" w:hAnsi="Times New Roman" w:cs="Times New Roman"/>
          <w:sz w:val="28"/>
          <w:szCs w:val="28"/>
        </w:rPr>
        <w:t xml:space="preserve"> "О государственной регистрации прав на недвижимое имущество и сделок с ним" и вступает в силу после его регистрации.</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Если в отношении одного и того же земельного участка установлено несколько сервитутов, каждый из них подлежит государственной регистрации.</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1.6. Осуществление сервитута должно быть наименее обременительным для земельного участка, в отношении которого он установлен.</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1.7. Лицо, которому земельный участок, обремененный публичным сервитутом, принадлежит на определенном праве, обязано не препятствовать осуществлению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1.8. В случаях, если установление публичного сервитута приводит к невозможности использования земельного участка, собственник земельного участка, землепользователь, землевладелец вправе требовать изъятия, в том числе путем выкупа, у него данного земельного участка с возмещением убытков или предоставления равноценного земельного участка с возмещением убытков.</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1.9. В случае перехода права на земельный участок, на который установлен публичный сервитут, к другому лицу публичный сервитут сохраняется.</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3" w:name="Par54"/>
      <w:bookmarkEnd w:id="3"/>
      <w:r w:rsidRPr="00FF128C">
        <w:rPr>
          <w:rFonts w:ascii="Times New Roman" w:hAnsi="Times New Roman" w:cs="Times New Roman"/>
          <w:sz w:val="28"/>
          <w:szCs w:val="28"/>
        </w:rPr>
        <w:t>2. ПОРЯДОК УСТАНОВЛЕНИЯ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Установление публичного сервитута осуществляется в следующем порядке:</w:t>
      </w:r>
    </w:p>
    <w:p w:rsidR="00FF128C" w:rsidRPr="00FF128C" w:rsidRDefault="00FF128C" w:rsidP="00504872">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4" w:name="Par57"/>
      <w:bookmarkEnd w:id="4"/>
      <w:r w:rsidRPr="00FF128C">
        <w:rPr>
          <w:rFonts w:ascii="Times New Roman" w:hAnsi="Times New Roman" w:cs="Times New Roman"/>
          <w:sz w:val="28"/>
          <w:szCs w:val="28"/>
        </w:rPr>
        <w:t xml:space="preserve">2.1. Граждане или юридические лица, инициирующие установление публичного сервитута, обращаются в </w:t>
      </w:r>
      <w:r w:rsidR="00504872">
        <w:rPr>
          <w:rFonts w:ascii="Times New Roman" w:hAnsi="Times New Roman" w:cs="Times New Roman"/>
          <w:sz w:val="28"/>
          <w:szCs w:val="28"/>
        </w:rPr>
        <w:t>Администрацию Краснокрымского сельского поселения с заявлением.</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Заявление или правовой акт об инициировании установления публичного сервитута должны содержать указание на местонахождение земельного участка, который предлагается обременить публичным сервитутом, обоснование необходимости его установления и срок действия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К заявлению или правовому акту об инициировании установления публичного сервитута должен прилагаться кадастровый план земельного участка, на котором отмечена сфера действия планируемого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В случае если инициаторами установления публичного сервитута являются граждане или юридические лица, то к заявлению об установлении публичного сервитута должны быть приложены, соответственно, копии документов, удостоверяющих личность граждан, подписавших заявление, </w:t>
      </w:r>
      <w:r w:rsidRPr="00FF128C">
        <w:rPr>
          <w:rFonts w:ascii="Times New Roman" w:hAnsi="Times New Roman" w:cs="Times New Roman"/>
          <w:sz w:val="28"/>
          <w:szCs w:val="28"/>
        </w:rPr>
        <w:lastRenderedPageBreak/>
        <w:t>или копии учредительных документов.</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2.2. При несоответствии правового акта или заявления об инициировании установления публичного сервитута указанным в </w:t>
      </w:r>
      <w:hyperlink w:anchor="Par57" w:history="1">
        <w:r w:rsidRPr="00504872">
          <w:rPr>
            <w:rFonts w:ascii="Times New Roman" w:hAnsi="Times New Roman" w:cs="Times New Roman"/>
            <w:sz w:val="28"/>
            <w:szCs w:val="28"/>
          </w:rPr>
          <w:t>пункте 2.1</w:t>
        </w:r>
      </w:hyperlink>
      <w:r w:rsidRPr="00504872">
        <w:rPr>
          <w:rFonts w:ascii="Times New Roman" w:hAnsi="Times New Roman" w:cs="Times New Roman"/>
          <w:sz w:val="28"/>
          <w:szCs w:val="28"/>
        </w:rPr>
        <w:t xml:space="preserve"> </w:t>
      </w:r>
      <w:r w:rsidRPr="00FF128C">
        <w:rPr>
          <w:rFonts w:ascii="Times New Roman" w:hAnsi="Times New Roman" w:cs="Times New Roman"/>
          <w:sz w:val="28"/>
          <w:szCs w:val="28"/>
        </w:rPr>
        <w:t xml:space="preserve">настоящего Положения требованиям, а также при обнаружении недостоверных сведений в представленных документах </w:t>
      </w:r>
      <w:r w:rsidR="00504872">
        <w:rPr>
          <w:rFonts w:ascii="Times New Roman" w:hAnsi="Times New Roman" w:cs="Times New Roman"/>
          <w:sz w:val="28"/>
          <w:szCs w:val="28"/>
        </w:rPr>
        <w:t>Администрация поселения</w:t>
      </w:r>
      <w:r w:rsidRPr="00FF128C">
        <w:rPr>
          <w:rFonts w:ascii="Times New Roman" w:hAnsi="Times New Roman" w:cs="Times New Roman"/>
          <w:sz w:val="28"/>
          <w:szCs w:val="28"/>
        </w:rPr>
        <w:t xml:space="preserve"> оставляет их без рассмотрения и уведомляет об этом заявителя в месячный срок с момента поступления документов.</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2.3. При соответствии документов установленным требованиям </w:t>
      </w:r>
      <w:r w:rsidR="00504872">
        <w:rPr>
          <w:rFonts w:ascii="Times New Roman" w:hAnsi="Times New Roman" w:cs="Times New Roman"/>
          <w:sz w:val="28"/>
          <w:szCs w:val="28"/>
        </w:rPr>
        <w:t>Администрация поселения</w:t>
      </w:r>
      <w:r w:rsidRPr="00FF128C">
        <w:rPr>
          <w:rFonts w:ascii="Times New Roman" w:hAnsi="Times New Roman" w:cs="Times New Roman"/>
          <w:sz w:val="28"/>
          <w:szCs w:val="28"/>
        </w:rPr>
        <w:t xml:space="preserve"> в 5-дневный срок с момента их получения отображает на графическом материале сферу действия планируемого публичного сервитута и осуществляет подготовку заключения о возможности либо невозможности установления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2.4. При невозможности установления публичного сервитута </w:t>
      </w:r>
      <w:r w:rsidR="00504872">
        <w:rPr>
          <w:rFonts w:ascii="Times New Roman" w:hAnsi="Times New Roman" w:cs="Times New Roman"/>
          <w:sz w:val="28"/>
          <w:szCs w:val="28"/>
        </w:rPr>
        <w:t>Администрация поселения</w:t>
      </w:r>
      <w:r w:rsidRPr="00FF128C">
        <w:rPr>
          <w:rFonts w:ascii="Times New Roman" w:hAnsi="Times New Roman" w:cs="Times New Roman"/>
          <w:sz w:val="28"/>
          <w:szCs w:val="28"/>
        </w:rPr>
        <w:t xml:space="preserve"> направляет в адрес заявителя мотивированный отказ.</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Положительное заключение о возможности установления публичного сервитута направляется </w:t>
      </w:r>
      <w:r w:rsidR="00504872">
        <w:rPr>
          <w:rFonts w:ascii="Times New Roman" w:hAnsi="Times New Roman" w:cs="Times New Roman"/>
          <w:sz w:val="28"/>
          <w:szCs w:val="28"/>
        </w:rPr>
        <w:t>Главе поселения</w:t>
      </w:r>
      <w:r w:rsidRPr="00FF128C">
        <w:rPr>
          <w:rFonts w:ascii="Times New Roman" w:hAnsi="Times New Roman" w:cs="Times New Roman"/>
          <w:sz w:val="28"/>
          <w:szCs w:val="28"/>
        </w:rPr>
        <w:t xml:space="preserve"> для решения вопроса о назначении публичных (общественных) слушаний. К заключению должны быть приложены заявление или правовой акт, инициирующий установление публичного сервитута, и кадастровый план земельного участка с отображением сферы действия планируемого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2.5. </w:t>
      </w:r>
      <w:r w:rsidR="00504872">
        <w:rPr>
          <w:rFonts w:ascii="Times New Roman" w:hAnsi="Times New Roman" w:cs="Times New Roman"/>
          <w:sz w:val="28"/>
          <w:szCs w:val="28"/>
        </w:rPr>
        <w:t>Глава поселения</w:t>
      </w:r>
      <w:r w:rsidRPr="00FF128C">
        <w:rPr>
          <w:rFonts w:ascii="Times New Roman" w:hAnsi="Times New Roman" w:cs="Times New Roman"/>
          <w:sz w:val="28"/>
          <w:szCs w:val="28"/>
        </w:rPr>
        <w:t xml:space="preserve"> рассматривает заключение </w:t>
      </w:r>
      <w:r w:rsidR="00504872">
        <w:rPr>
          <w:rFonts w:ascii="Times New Roman" w:hAnsi="Times New Roman" w:cs="Times New Roman"/>
          <w:sz w:val="28"/>
          <w:szCs w:val="28"/>
        </w:rPr>
        <w:t>Администрации поселения</w:t>
      </w:r>
      <w:r w:rsidRPr="00FF128C">
        <w:rPr>
          <w:rFonts w:ascii="Times New Roman" w:hAnsi="Times New Roman" w:cs="Times New Roman"/>
          <w:sz w:val="28"/>
          <w:szCs w:val="28"/>
        </w:rPr>
        <w:t xml:space="preserve"> и при согласии с ним согласует проведение публичных (общественных) слушаний.</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При несогласии с заключением </w:t>
      </w:r>
      <w:r w:rsidR="00504872">
        <w:rPr>
          <w:rFonts w:ascii="Times New Roman" w:hAnsi="Times New Roman" w:cs="Times New Roman"/>
          <w:sz w:val="28"/>
          <w:szCs w:val="28"/>
        </w:rPr>
        <w:t>Глава поселения возвращает его</w:t>
      </w:r>
      <w:r w:rsidRPr="00FF128C">
        <w:rPr>
          <w:rFonts w:ascii="Times New Roman" w:hAnsi="Times New Roman" w:cs="Times New Roman"/>
          <w:sz w:val="28"/>
          <w:szCs w:val="28"/>
        </w:rPr>
        <w:t xml:space="preserve"> для подготовки мотивированного отказа заявителю.</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2.6. По результатам предварительного рассмотрения заявления и в случае положительного его согласования </w:t>
      </w:r>
      <w:r w:rsidR="00504872">
        <w:rPr>
          <w:rFonts w:ascii="Times New Roman" w:hAnsi="Times New Roman" w:cs="Times New Roman"/>
          <w:sz w:val="28"/>
          <w:szCs w:val="28"/>
        </w:rPr>
        <w:t>Главой поселения Администрация поселения</w:t>
      </w:r>
      <w:r w:rsidRPr="00FF128C">
        <w:rPr>
          <w:rFonts w:ascii="Times New Roman" w:hAnsi="Times New Roman" w:cs="Times New Roman"/>
          <w:sz w:val="28"/>
          <w:szCs w:val="28"/>
        </w:rPr>
        <w:t xml:space="preserve"> в 14-дневный срок:</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2.6.1. направляет правообладателям земельных участков, в отношении которых может быть установлен публичный сервитут, сообщения о проведении публичных (общественных) слушаний по вопросу установления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2.6.2. обеспечивает публикацию информационного сообщения о проведении публичных (общественных) слушаний об ус</w:t>
      </w:r>
      <w:r w:rsidR="00504872">
        <w:rPr>
          <w:rFonts w:ascii="Times New Roman" w:hAnsi="Times New Roman" w:cs="Times New Roman"/>
          <w:sz w:val="28"/>
          <w:szCs w:val="28"/>
        </w:rPr>
        <w:t>тановлении публичного сервитута.</w:t>
      </w:r>
      <w:r w:rsidRPr="00FF128C">
        <w:rPr>
          <w:rFonts w:ascii="Times New Roman" w:hAnsi="Times New Roman" w:cs="Times New Roman"/>
          <w:sz w:val="28"/>
          <w:szCs w:val="28"/>
        </w:rPr>
        <w:t xml:space="preserve"> Сообщение должно содержать информацию о вопросе, выносимом на предстоящие слушания, времени, месте и условиях ознакомления с обсуждаемыми материалами;</w:t>
      </w:r>
    </w:p>
    <w:p w:rsidR="00FF128C" w:rsidRPr="00FF128C" w:rsidRDefault="00FF128C" w:rsidP="005048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2.6.3. осуществляет подготовку проекта постановления Администрации </w:t>
      </w:r>
      <w:r w:rsidR="00504872">
        <w:rPr>
          <w:rFonts w:ascii="Times New Roman" w:hAnsi="Times New Roman" w:cs="Times New Roman"/>
          <w:sz w:val="28"/>
          <w:szCs w:val="28"/>
        </w:rPr>
        <w:t>поселения</w:t>
      </w:r>
      <w:r w:rsidRPr="00FF128C">
        <w:rPr>
          <w:rFonts w:ascii="Times New Roman" w:hAnsi="Times New Roman" w:cs="Times New Roman"/>
          <w:sz w:val="28"/>
          <w:szCs w:val="28"/>
        </w:rPr>
        <w:t xml:space="preserve"> о проведении публичных (общественных) слушаний по вопросу уст</w:t>
      </w:r>
      <w:r w:rsidR="00504872">
        <w:rPr>
          <w:rFonts w:ascii="Times New Roman" w:hAnsi="Times New Roman" w:cs="Times New Roman"/>
          <w:sz w:val="28"/>
          <w:szCs w:val="28"/>
        </w:rPr>
        <w:t>ановления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2.7. В проекте постановления Администрации </w:t>
      </w:r>
      <w:r w:rsidR="00504872">
        <w:rPr>
          <w:rFonts w:ascii="Times New Roman" w:hAnsi="Times New Roman" w:cs="Times New Roman"/>
          <w:sz w:val="28"/>
          <w:szCs w:val="28"/>
        </w:rPr>
        <w:t>поселения</w:t>
      </w:r>
      <w:r w:rsidRPr="00FF128C">
        <w:rPr>
          <w:rFonts w:ascii="Times New Roman" w:hAnsi="Times New Roman" w:cs="Times New Roman"/>
          <w:sz w:val="28"/>
          <w:szCs w:val="28"/>
        </w:rPr>
        <w:t xml:space="preserve"> о проведении публичных (общественных) слушаний по вопросу установления публичного сервитута:</w:t>
      </w:r>
    </w:p>
    <w:p w:rsidR="00FF128C" w:rsidRPr="00FF128C" w:rsidRDefault="00504872">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lastRenderedPageBreak/>
        <w:t>2.7.1. должны содержаться сведения о времени, месте предстоящих публичных (общественных) слушаний и вопросе, выносимом на обсуждение, об условиях ознакомления с обсуждаемыми материалами, уполномоченном органе на проведение публичных (общественных) слушаний и лице, ответственном за их организацию;</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2.7.2. утверждается состав Комиссии по подведению итогов публичных (общественных) слушаний (далее - Комиссия). Комиссия формируется в количестве 5-11 человек в зависимости от территории установления публичного сервитута.</w:t>
      </w:r>
    </w:p>
    <w:p w:rsidR="00FF128C" w:rsidRPr="00FF128C" w:rsidRDefault="00FF128C" w:rsidP="005048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2.8. С учетом результатов публичных (общественных) слушаний, проведенных в порядке, установленном </w:t>
      </w:r>
      <w:hyperlink w:anchor="Par88" w:history="1">
        <w:r w:rsidRPr="00504872">
          <w:rPr>
            <w:rFonts w:ascii="Times New Roman" w:hAnsi="Times New Roman" w:cs="Times New Roman"/>
            <w:sz w:val="28"/>
            <w:szCs w:val="28"/>
          </w:rPr>
          <w:t>разделом 3</w:t>
        </w:r>
      </w:hyperlink>
      <w:r w:rsidRPr="00504872">
        <w:rPr>
          <w:rFonts w:ascii="Times New Roman" w:hAnsi="Times New Roman" w:cs="Times New Roman"/>
          <w:sz w:val="28"/>
          <w:szCs w:val="28"/>
        </w:rPr>
        <w:t xml:space="preserve"> </w:t>
      </w:r>
      <w:r w:rsidRPr="00FF128C">
        <w:rPr>
          <w:rFonts w:ascii="Times New Roman" w:hAnsi="Times New Roman" w:cs="Times New Roman"/>
          <w:sz w:val="28"/>
          <w:szCs w:val="28"/>
        </w:rPr>
        <w:t xml:space="preserve">настоящего Положения, </w:t>
      </w:r>
      <w:r w:rsidR="00504872">
        <w:rPr>
          <w:rFonts w:ascii="Times New Roman" w:hAnsi="Times New Roman" w:cs="Times New Roman"/>
          <w:sz w:val="28"/>
          <w:szCs w:val="28"/>
        </w:rPr>
        <w:t>Администрация поселения</w:t>
      </w:r>
      <w:r w:rsidRPr="00FF128C">
        <w:rPr>
          <w:rFonts w:ascii="Times New Roman" w:hAnsi="Times New Roman" w:cs="Times New Roman"/>
          <w:sz w:val="28"/>
          <w:szCs w:val="28"/>
        </w:rPr>
        <w:t xml:space="preserve"> в 3-дневной срок после их окончания осуществляет подготовку постановления Администрации </w:t>
      </w:r>
      <w:r w:rsidR="00504872">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установлении публичного сервитута либо об отказе в уст</w:t>
      </w:r>
      <w:r w:rsidR="00504872">
        <w:rPr>
          <w:rFonts w:ascii="Times New Roman" w:hAnsi="Times New Roman" w:cs="Times New Roman"/>
          <w:sz w:val="28"/>
          <w:szCs w:val="28"/>
        </w:rPr>
        <w:t>ановлении публичного сервитута.</w:t>
      </w:r>
    </w:p>
    <w:p w:rsidR="00FF128C" w:rsidRPr="00FF128C" w:rsidRDefault="00FF128C" w:rsidP="005048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В постановлении Администрации </w:t>
      </w:r>
      <w:r w:rsidR="00504872">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установлении публичного сервитута указывается содержание публичного сервитута, сфера действия (площадь, границы) публичного сервитута, срок действия публичного сервитута, кадастровый номер земельного участка, на котором устанавливается публичный сервитут, лицо (орган), обязанное осуществить государственную ре</w:t>
      </w:r>
      <w:r w:rsidR="00504872">
        <w:rPr>
          <w:rFonts w:ascii="Times New Roman" w:hAnsi="Times New Roman" w:cs="Times New Roman"/>
          <w:sz w:val="28"/>
          <w:szCs w:val="28"/>
        </w:rPr>
        <w:t>гистрацию публичного сервитута.</w:t>
      </w:r>
    </w:p>
    <w:p w:rsidR="00FF128C" w:rsidRPr="00FF128C" w:rsidRDefault="00FF128C" w:rsidP="005048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К постановлению Администрации </w:t>
      </w:r>
      <w:r w:rsidR="00504872">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установлении публичного сервитута прилагается копия кадастрового плана земельного участка, на котором отмечена сфера действия планируемого публичного</w:t>
      </w:r>
      <w:r w:rsidR="00504872">
        <w:rPr>
          <w:rFonts w:ascii="Times New Roman" w:hAnsi="Times New Roman" w:cs="Times New Roman"/>
          <w:sz w:val="28"/>
          <w:szCs w:val="28"/>
        </w:rPr>
        <w:t xml:space="preserve">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2.9. В 7-дневный срок со дня принятия постановления Администрации </w:t>
      </w:r>
      <w:r w:rsidR="00504872">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установлении публичного сервитута или об отказе в его установлении </w:t>
      </w:r>
      <w:r w:rsidR="00504872">
        <w:rPr>
          <w:rFonts w:ascii="Times New Roman" w:hAnsi="Times New Roman" w:cs="Times New Roman"/>
          <w:sz w:val="28"/>
          <w:szCs w:val="28"/>
        </w:rPr>
        <w:t>Администрация поселения</w:t>
      </w:r>
      <w:r w:rsidRPr="00FF128C">
        <w:rPr>
          <w:rFonts w:ascii="Times New Roman" w:hAnsi="Times New Roman" w:cs="Times New Roman"/>
          <w:sz w:val="28"/>
          <w:szCs w:val="28"/>
        </w:rPr>
        <w:t xml:space="preserve"> высылает заказным письмом инициатору и правообладателю (правообладателям) земельного участка копию постановления Администрации </w:t>
      </w:r>
      <w:r w:rsidR="00A429B6">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установлении публичного сервитута или об отказе в установлении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2.10. В месячный срок с момента принятия постановления Администрации </w:t>
      </w:r>
      <w:r w:rsidR="00A429B6">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установлении публичного сервитута </w:t>
      </w:r>
      <w:r w:rsidR="00A429B6">
        <w:rPr>
          <w:rFonts w:ascii="Times New Roman" w:hAnsi="Times New Roman" w:cs="Times New Roman"/>
          <w:sz w:val="28"/>
          <w:szCs w:val="28"/>
        </w:rPr>
        <w:t>Администрацией поселения</w:t>
      </w:r>
      <w:r w:rsidRPr="00FF128C">
        <w:rPr>
          <w:rFonts w:ascii="Times New Roman" w:hAnsi="Times New Roman" w:cs="Times New Roman"/>
          <w:sz w:val="28"/>
          <w:szCs w:val="28"/>
        </w:rPr>
        <w:t xml:space="preserve"> обеспечивается проведение мероприятий по государственной регистрации публичного сервитута.</w:t>
      </w:r>
    </w:p>
    <w:p w:rsidR="00FF128C" w:rsidRPr="00FF128C" w:rsidRDefault="00D4722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88"/>
      <w:bookmarkEnd w:id="5"/>
      <w:r w:rsidRPr="00FF128C">
        <w:rPr>
          <w:rFonts w:ascii="Times New Roman" w:hAnsi="Times New Roman" w:cs="Times New Roman"/>
          <w:sz w:val="28"/>
          <w:szCs w:val="28"/>
        </w:rPr>
        <w:t>3. ПОРЯДОК ПРОВЕДЕНИЯ ПУБЛИЧНЫХ (ОБЩЕСТВЕННЫХ) СЛУШАНИЙ</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3.1. Публичные (общественные) слушания по вопросу об установлении публичного сервитута проводятся в форме информирования населения</w:t>
      </w:r>
      <w:r w:rsidR="00D4722B">
        <w:rPr>
          <w:rFonts w:ascii="Times New Roman" w:hAnsi="Times New Roman" w:cs="Times New Roman"/>
          <w:sz w:val="28"/>
          <w:szCs w:val="28"/>
        </w:rPr>
        <w:t xml:space="preserve">. </w:t>
      </w:r>
      <w:r w:rsidRPr="00FF128C">
        <w:rPr>
          <w:rFonts w:ascii="Times New Roman" w:hAnsi="Times New Roman" w:cs="Times New Roman"/>
          <w:sz w:val="28"/>
          <w:szCs w:val="28"/>
        </w:rPr>
        <w:t xml:space="preserve"> </w:t>
      </w:r>
      <w:r w:rsidR="005056D3">
        <w:rPr>
          <w:rFonts w:ascii="Times New Roman" w:hAnsi="Times New Roman" w:cs="Times New Roman"/>
          <w:sz w:val="28"/>
          <w:szCs w:val="28"/>
        </w:rPr>
        <w:t xml:space="preserve"> </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Информирование осуществляется путем опубликования в </w:t>
      </w:r>
      <w:r w:rsidR="005056D3">
        <w:rPr>
          <w:rFonts w:ascii="Times New Roman" w:hAnsi="Times New Roman" w:cs="Times New Roman"/>
          <w:sz w:val="28"/>
          <w:szCs w:val="28"/>
        </w:rPr>
        <w:t xml:space="preserve">общественно-политической газете «Заря» </w:t>
      </w:r>
      <w:r w:rsidRPr="00FF128C">
        <w:rPr>
          <w:rFonts w:ascii="Times New Roman" w:hAnsi="Times New Roman" w:cs="Times New Roman"/>
          <w:sz w:val="28"/>
          <w:szCs w:val="28"/>
        </w:rPr>
        <w:t xml:space="preserve"> сообщения, содержащего сведения о публичном сервитуте, выносимом на обсуждение</w:t>
      </w:r>
      <w:r w:rsidR="00D4722B">
        <w:rPr>
          <w:rFonts w:ascii="Times New Roman" w:hAnsi="Times New Roman" w:cs="Times New Roman"/>
          <w:sz w:val="28"/>
          <w:szCs w:val="28"/>
        </w:rPr>
        <w:t>.</w:t>
      </w:r>
      <w:r w:rsidRPr="00FF128C">
        <w:rPr>
          <w:rFonts w:ascii="Times New Roman" w:hAnsi="Times New Roman" w:cs="Times New Roman"/>
          <w:sz w:val="28"/>
          <w:szCs w:val="28"/>
        </w:rPr>
        <w:t xml:space="preserve"> </w:t>
      </w:r>
      <w:r w:rsidR="00D4722B">
        <w:rPr>
          <w:rFonts w:ascii="Times New Roman" w:hAnsi="Times New Roman" w:cs="Times New Roman"/>
          <w:sz w:val="28"/>
          <w:szCs w:val="28"/>
        </w:rPr>
        <w:t xml:space="preserve"> </w:t>
      </w:r>
    </w:p>
    <w:p w:rsidR="00FF128C" w:rsidRPr="00FF128C"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2</w:t>
      </w:r>
      <w:r w:rsidRPr="00FF128C">
        <w:rPr>
          <w:rFonts w:ascii="Times New Roman" w:hAnsi="Times New Roman" w:cs="Times New Roman"/>
          <w:sz w:val="28"/>
          <w:szCs w:val="28"/>
        </w:rPr>
        <w:t xml:space="preserve">. Публичные (общественные) слушания проводятся посредством принятия и регистрации </w:t>
      </w:r>
      <w:r w:rsidR="005056D3">
        <w:rPr>
          <w:rFonts w:ascii="Times New Roman" w:hAnsi="Times New Roman" w:cs="Times New Roman"/>
          <w:sz w:val="28"/>
          <w:szCs w:val="28"/>
        </w:rPr>
        <w:t>Администрацией поселения</w:t>
      </w:r>
      <w:r w:rsidRPr="00FF128C">
        <w:rPr>
          <w:rFonts w:ascii="Times New Roman" w:hAnsi="Times New Roman" w:cs="Times New Roman"/>
          <w:sz w:val="28"/>
          <w:szCs w:val="28"/>
        </w:rPr>
        <w:t xml:space="preserve"> письменных заявлений, содержащих однозначный положительный или отрицательный ответ на следующий вопрос: "Согласны ли вы </w:t>
      </w:r>
      <w:proofErr w:type="gramStart"/>
      <w:r w:rsidRPr="00FF128C">
        <w:rPr>
          <w:rFonts w:ascii="Times New Roman" w:hAnsi="Times New Roman" w:cs="Times New Roman"/>
          <w:sz w:val="28"/>
          <w:szCs w:val="28"/>
        </w:rPr>
        <w:t>с установлением публичного сервитута в форме/сфера действия ________ на земельном участке по адресу ______________________ на срок</w:t>
      </w:r>
      <w:proofErr w:type="gramEnd"/>
      <w:r w:rsidRPr="00FF128C">
        <w:rPr>
          <w:rFonts w:ascii="Times New Roman" w:hAnsi="Times New Roman" w:cs="Times New Roman"/>
          <w:sz w:val="28"/>
          <w:szCs w:val="28"/>
        </w:rPr>
        <w:t xml:space="preserve"> ___________".</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3</w:t>
      </w:r>
      <w:r w:rsidRPr="00FF128C">
        <w:rPr>
          <w:rFonts w:ascii="Times New Roman" w:hAnsi="Times New Roman" w:cs="Times New Roman"/>
          <w:sz w:val="28"/>
          <w:szCs w:val="28"/>
        </w:rPr>
        <w:t>. Комиссия по подведению итогов публичных (общественных) слушаний в 3-дневный срок после их окончания:</w:t>
      </w:r>
    </w:p>
    <w:p w:rsidR="00FF128C" w:rsidRPr="00FF128C" w:rsidRDefault="00FF128C" w:rsidP="005056D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3</w:t>
      </w:r>
      <w:r w:rsidRPr="00FF128C">
        <w:rPr>
          <w:rFonts w:ascii="Times New Roman" w:hAnsi="Times New Roman" w:cs="Times New Roman"/>
          <w:sz w:val="28"/>
          <w:szCs w:val="28"/>
        </w:rPr>
        <w:t xml:space="preserve">.1. подводит итоги публичных (общественных) слушаний, составляет заключение и </w:t>
      </w:r>
      <w:hyperlink w:anchor="Par128" w:history="1">
        <w:r w:rsidRPr="005056D3">
          <w:rPr>
            <w:rFonts w:ascii="Times New Roman" w:hAnsi="Times New Roman" w:cs="Times New Roman"/>
            <w:sz w:val="28"/>
            <w:szCs w:val="28"/>
          </w:rPr>
          <w:t>протокол</w:t>
        </w:r>
      </w:hyperlink>
      <w:r w:rsidRPr="005056D3">
        <w:rPr>
          <w:rFonts w:ascii="Times New Roman" w:hAnsi="Times New Roman" w:cs="Times New Roman"/>
          <w:sz w:val="28"/>
          <w:szCs w:val="28"/>
        </w:rPr>
        <w:t xml:space="preserve"> </w:t>
      </w:r>
      <w:r w:rsidRPr="00FF128C">
        <w:rPr>
          <w:rFonts w:ascii="Times New Roman" w:hAnsi="Times New Roman" w:cs="Times New Roman"/>
          <w:sz w:val="28"/>
          <w:szCs w:val="28"/>
        </w:rPr>
        <w:t xml:space="preserve">о результатах публичных (общественных) слушаний (приложение) и направляет их в </w:t>
      </w:r>
      <w:r w:rsidR="005056D3">
        <w:rPr>
          <w:rFonts w:ascii="Times New Roman" w:hAnsi="Times New Roman" w:cs="Times New Roman"/>
          <w:sz w:val="28"/>
          <w:szCs w:val="28"/>
        </w:rPr>
        <w:t>Администрацию поселения</w:t>
      </w:r>
      <w:r w:rsidRPr="00FF128C">
        <w:rPr>
          <w:rFonts w:ascii="Times New Roman" w:hAnsi="Times New Roman" w:cs="Times New Roman"/>
          <w:sz w:val="28"/>
          <w:szCs w:val="28"/>
        </w:rPr>
        <w:t xml:space="preserve"> для подготовки постановления Администрации </w:t>
      </w:r>
      <w:r w:rsidR="005056D3">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установлении или отказе в уст</w:t>
      </w:r>
      <w:r w:rsidR="005056D3">
        <w:rPr>
          <w:rFonts w:ascii="Times New Roman" w:hAnsi="Times New Roman" w:cs="Times New Roman"/>
          <w:sz w:val="28"/>
          <w:szCs w:val="28"/>
        </w:rPr>
        <w:t>ановлении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3</w:t>
      </w:r>
      <w:r w:rsidRPr="00FF128C">
        <w:rPr>
          <w:rFonts w:ascii="Times New Roman" w:hAnsi="Times New Roman" w:cs="Times New Roman"/>
          <w:sz w:val="28"/>
          <w:szCs w:val="28"/>
        </w:rPr>
        <w:t xml:space="preserve">.2. обеспечивает информирование населения о результатах публичных (общественных) слушаний путем публикации сообщения в </w:t>
      </w:r>
      <w:r w:rsidR="005056D3">
        <w:rPr>
          <w:rFonts w:ascii="Times New Roman" w:hAnsi="Times New Roman" w:cs="Times New Roman"/>
          <w:sz w:val="28"/>
          <w:szCs w:val="28"/>
        </w:rPr>
        <w:t>общественно-политической газете «Заря»</w:t>
      </w:r>
      <w:r w:rsidRPr="00FF128C">
        <w:rPr>
          <w:rFonts w:ascii="Times New Roman" w:hAnsi="Times New Roman" w:cs="Times New Roman"/>
          <w:sz w:val="28"/>
          <w:szCs w:val="28"/>
        </w:rPr>
        <w:t>.</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4</w:t>
      </w:r>
      <w:r w:rsidRPr="00FF128C">
        <w:rPr>
          <w:rFonts w:ascii="Times New Roman" w:hAnsi="Times New Roman" w:cs="Times New Roman"/>
          <w:sz w:val="28"/>
          <w:szCs w:val="28"/>
        </w:rPr>
        <w:t>. Протокол, составляемый по итогам проведения публичных (общественных) слушаний, должен содержать следующие данные:</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4</w:t>
      </w:r>
      <w:r w:rsidRPr="00FF128C">
        <w:rPr>
          <w:rFonts w:ascii="Times New Roman" w:hAnsi="Times New Roman" w:cs="Times New Roman"/>
          <w:sz w:val="28"/>
          <w:szCs w:val="28"/>
        </w:rPr>
        <w:t>.1. вопрос, обсуждаемый на публичных (общественных) слушаниях;</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4</w:t>
      </w:r>
      <w:r w:rsidRPr="00FF128C">
        <w:rPr>
          <w:rFonts w:ascii="Times New Roman" w:hAnsi="Times New Roman" w:cs="Times New Roman"/>
          <w:sz w:val="28"/>
          <w:szCs w:val="28"/>
        </w:rPr>
        <w:t>.2. число граждан, принявших участие в публичных (общественных) слушаниях;</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4</w:t>
      </w:r>
      <w:r w:rsidRPr="00FF128C">
        <w:rPr>
          <w:rFonts w:ascii="Times New Roman" w:hAnsi="Times New Roman" w:cs="Times New Roman"/>
          <w:sz w:val="28"/>
          <w:szCs w:val="28"/>
        </w:rPr>
        <w:t>.3. число граждан, высказавшихся "за" установление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3.</w:t>
      </w:r>
      <w:r w:rsidR="005056D3">
        <w:rPr>
          <w:rFonts w:ascii="Times New Roman" w:hAnsi="Times New Roman" w:cs="Times New Roman"/>
          <w:sz w:val="28"/>
          <w:szCs w:val="28"/>
        </w:rPr>
        <w:t>4</w:t>
      </w:r>
      <w:r w:rsidRPr="00FF128C">
        <w:rPr>
          <w:rFonts w:ascii="Times New Roman" w:hAnsi="Times New Roman" w:cs="Times New Roman"/>
          <w:sz w:val="28"/>
          <w:szCs w:val="28"/>
        </w:rPr>
        <w:t>.4. число граждан, высказавшихся "против" установления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Протокол о результатах публичных (общественных) слушаний составляется в одном экземпляре и подписывается председателем Комиссии по подведению итогов публичных (общественных) слушаний и секретарем.</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6" w:name="Par106"/>
      <w:bookmarkEnd w:id="6"/>
      <w:r w:rsidRPr="00FF128C">
        <w:rPr>
          <w:rFonts w:ascii="Times New Roman" w:hAnsi="Times New Roman" w:cs="Times New Roman"/>
          <w:sz w:val="28"/>
          <w:szCs w:val="28"/>
        </w:rPr>
        <w:t>4. ПОРЯДОК ПРЕКРАЩЕНИЯ ПУБЛИЧНЫХ СЕРВИТУТОВ</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rsidP="005056D3">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4.1. Публичный сервитут прекращается в случае отсутствия интересов </w:t>
      </w:r>
      <w:r w:rsidR="005056D3">
        <w:rPr>
          <w:rFonts w:ascii="Times New Roman" w:hAnsi="Times New Roman" w:cs="Times New Roman"/>
          <w:sz w:val="28"/>
          <w:szCs w:val="28"/>
        </w:rPr>
        <w:t xml:space="preserve"> </w:t>
      </w:r>
      <w:r w:rsidRPr="00FF128C">
        <w:rPr>
          <w:rFonts w:ascii="Times New Roman" w:hAnsi="Times New Roman" w:cs="Times New Roman"/>
          <w:sz w:val="28"/>
          <w:szCs w:val="28"/>
        </w:rPr>
        <w:t xml:space="preserve"> путем принятия постановления Администрации </w:t>
      </w:r>
      <w:r w:rsidR="005056D3">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отмене сервитута; в случае вступления в законную силу решения суда о прекращении установленного сервитута либо о признании недействительным постановления Администрации </w:t>
      </w:r>
      <w:r w:rsidR="005056D3">
        <w:rPr>
          <w:rFonts w:ascii="Times New Roman" w:hAnsi="Times New Roman" w:cs="Times New Roman"/>
          <w:sz w:val="28"/>
          <w:szCs w:val="28"/>
        </w:rPr>
        <w:t>поселения</w:t>
      </w:r>
      <w:r w:rsidRPr="00FF128C">
        <w:rPr>
          <w:rFonts w:ascii="Times New Roman" w:hAnsi="Times New Roman" w:cs="Times New Roman"/>
          <w:sz w:val="28"/>
          <w:szCs w:val="28"/>
        </w:rPr>
        <w:t xml:space="preserve"> об уст</w:t>
      </w:r>
      <w:r w:rsidR="005056D3">
        <w:rPr>
          <w:rFonts w:ascii="Times New Roman" w:hAnsi="Times New Roman" w:cs="Times New Roman"/>
          <w:sz w:val="28"/>
          <w:szCs w:val="28"/>
        </w:rPr>
        <w:t>ановлении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 xml:space="preserve">4.2. При отмене публичного сервитута </w:t>
      </w:r>
      <w:r w:rsidR="005056D3">
        <w:rPr>
          <w:rFonts w:ascii="Times New Roman" w:hAnsi="Times New Roman" w:cs="Times New Roman"/>
          <w:sz w:val="28"/>
          <w:szCs w:val="28"/>
        </w:rPr>
        <w:t>Администрацией поселения</w:t>
      </w:r>
      <w:r w:rsidRPr="00FF128C">
        <w:rPr>
          <w:rFonts w:ascii="Times New Roman" w:hAnsi="Times New Roman" w:cs="Times New Roman"/>
          <w:sz w:val="28"/>
          <w:szCs w:val="28"/>
        </w:rPr>
        <w:t xml:space="preserve"> проводятся мероприятия, направленные на внесение в Единый государственный реестр прав на недвижимое имущество и сделок с ним записи о прекращении сервитута. Копия постановления Администрации </w:t>
      </w:r>
      <w:r w:rsidR="005056D3">
        <w:rPr>
          <w:rFonts w:ascii="Times New Roman" w:hAnsi="Times New Roman" w:cs="Times New Roman"/>
          <w:sz w:val="28"/>
          <w:szCs w:val="28"/>
        </w:rPr>
        <w:t>поселения</w:t>
      </w:r>
      <w:r w:rsidRPr="00FF128C">
        <w:rPr>
          <w:rFonts w:ascii="Times New Roman" w:hAnsi="Times New Roman" w:cs="Times New Roman"/>
          <w:sz w:val="28"/>
          <w:szCs w:val="28"/>
        </w:rPr>
        <w:t xml:space="preserve"> о прекращении сервитута в 3-дневный срок после его подписания направляется собственнику соответствующего земельного участка, землепользователю, землевладельцу, инициатору установления публичного </w:t>
      </w:r>
      <w:r w:rsidRPr="00FF128C">
        <w:rPr>
          <w:rFonts w:ascii="Times New Roman" w:hAnsi="Times New Roman" w:cs="Times New Roman"/>
          <w:sz w:val="28"/>
          <w:szCs w:val="28"/>
        </w:rPr>
        <w:lastRenderedPageBreak/>
        <w:t>сервитута.</w:t>
      </w:r>
    </w:p>
    <w:p w:rsidR="00FF128C" w:rsidRPr="00FF128C" w:rsidRDefault="005056D3">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7" w:name="Par113"/>
      <w:bookmarkEnd w:id="7"/>
      <w:r w:rsidRPr="00FF128C">
        <w:rPr>
          <w:rFonts w:ascii="Times New Roman" w:hAnsi="Times New Roman" w:cs="Times New Roman"/>
          <w:sz w:val="28"/>
          <w:szCs w:val="28"/>
        </w:rPr>
        <w:t>5. ЗАКЛЮЧИТЕЛЬНЫЕ ПОЛОЖЕНИЯ</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5.1. Отказ в установлении публичного сервитута может быть обжалован в установленном законом порядке.</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5.2.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56D3" w:rsidRPr="00FF128C" w:rsidRDefault="005056D3">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8" w:name="Par122"/>
      <w:bookmarkEnd w:id="8"/>
      <w:r w:rsidRPr="00FF128C">
        <w:rPr>
          <w:rFonts w:ascii="Times New Roman" w:hAnsi="Times New Roman" w:cs="Times New Roman"/>
          <w:sz w:val="28"/>
          <w:szCs w:val="28"/>
        </w:rPr>
        <w:lastRenderedPageBreak/>
        <w:t>Приложение</w:t>
      </w:r>
    </w:p>
    <w:p w:rsidR="00FF128C" w:rsidRPr="00FF128C" w:rsidRDefault="00FF128C">
      <w:pPr>
        <w:widowControl w:val="0"/>
        <w:autoSpaceDE w:val="0"/>
        <w:autoSpaceDN w:val="0"/>
        <w:adjustRightInd w:val="0"/>
        <w:spacing w:after="0" w:line="240" w:lineRule="auto"/>
        <w:jc w:val="right"/>
        <w:rPr>
          <w:rFonts w:ascii="Times New Roman" w:hAnsi="Times New Roman" w:cs="Times New Roman"/>
          <w:sz w:val="28"/>
          <w:szCs w:val="28"/>
        </w:rPr>
      </w:pPr>
      <w:r w:rsidRPr="00FF128C">
        <w:rPr>
          <w:rFonts w:ascii="Times New Roman" w:hAnsi="Times New Roman" w:cs="Times New Roman"/>
          <w:sz w:val="28"/>
          <w:szCs w:val="28"/>
        </w:rPr>
        <w:t>к Положению</w:t>
      </w:r>
    </w:p>
    <w:p w:rsidR="00FF128C" w:rsidRPr="00FF128C" w:rsidRDefault="005056D3">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w:t>
      </w:r>
      <w:r w:rsidR="002C4679">
        <w:rPr>
          <w:rFonts w:ascii="Times New Roman" w:hAnsi="Times New Roman" w:cs="Times New Roman"/>
          <w:sz w:val="28"/>
          <w:szCs w:val="28"/>
        </w:rPr>
        <w:t>б</w:t>
      </w:r>
      <w:r w:rsidR="00FF128C" w:rsidRPr="00FF128C">
        <w:rPr>
          <w:rFonts w:ascii="Times New Roman" w:hAnsi="Times New Roman" w:cs="Times New Roman"/>
          <w:sz w:val="28"/>
          <w:szCs w:val="28"/>
        </w:rPr>
        <w:t xml:space="preserve"> установлении и прекращении</w:t>
      </w:r>
    </w:p>
    <w:p w:rsidR="00FF128C" w:rsidRPr="00FF128C" w:rsidRDefault="00FF128C">
      <w:pPr>
        <w:widowControl w:val="0"/>
        <w:autoSpaceDE w:val="0"/>
        <w:autoSpaceDN w:val="0"/>
        <w:adjustRightInd w:val="0"/>
        <w:spacing w:after="0" w:line="240" w:lineRule="auto"/>
        <w:jc w:val="right"/>
        <w:rPr>
          <w:rFonts w:ascii="Times New Roman" w:hAnsi="Times New Roman" w:cs="Times New Roman"/>
          <w:sz w:val="28"/>
          <w:szCs w:val="28"/>
        </w:rPr>
      </w:pPr>
      <w:r w:rsidRPr="00FF128C">
        <w:rPr>
          <w:rFonts w:ascii="Times New Roman" w:hAnsi="Times New Roman" w:cs="Times New Roman"/>
          <w:sz w:val="28"/>
          <w:szCs w:val="28"/>
        </w:rPr>
        <w:t>публичных сервитутов на территории</w:t>
      </w:r>
    </w:p>
    <w:p w:rsidR="00FF128C" w:rsidRPr="00FF128C" w:rsidRDefault="005056D3">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Краснокрымского сельского поселения</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jc w:val="center"/>
        <w:rPr>
          <w:rFonts w:ascii="Times New Roman" w:hAnsi="Times New Roman" w:cs="Times New Roman"/>
          <w:b/>
          <w:bCs/>
          <w:sz w:val="28"/>
          <w:szCs w:val="28"/>
        </w:rPr>
      </w:pPr>
      <w:bookmarkStart w:id="9" w:name="Par128"/>
      <w:bookmarkEnd w:id="9"/>
      <w:r w:rsidRPr="00FF128C">
        <w:rPr>
          <w:rFonts w:ascii="Times New Roman" w:hAnsi="Times New Roman" w:cs="Times New Roman"/>
          <w:b/>
          <w:bCs/>
          <w:sz w:val="28"/>
          <w:szCs w:val="28"/>
        </w:rPr>
        <w:t>ПРОТОКОЛ</w:t>
      </w:r>
    </w:p>
    <w:p w:rsidR="00FF128C" w:rsidRPr="00FF128C" w:rsidRDefault="005056D3">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00FF128C" w:rsidRPr="00FF128C">
        <w:rPr>
          <w:rFonts w:ascii="Times New Roman" w:hAnsi="Times New Roman" w:cs="Times New Roman"/>
          <w:sz w:val="28"/>
          <w:szCs w:val="28"/>
        </w:rPr>
        <w:t>_____________________________________________</w:t>
      </w:r>
      <w:r>
        <w:rPr>
          <w:rFonts w:ascii="Times New Roman" w:hAnsi="Times New Roman" w:cs="Times New Roman"/>
          <w:sz w:val="28"/>
          <w:szCs w:val="28"/>
        </w:rPr>
        <w:t>___________________</w:t>
      </w:r>
    </w:p>
    <w:p w:rsidR="00FF128C" w:rsidRPr="00FF128C"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 xml:space="preserve">от _____________________                </w:t>
      </w:r>
      <w:r w:rsidR="005056D3">
        <w:rPr>
          <w:rFonts w:ascii="Times New Roman" w:hAnsi="Times New Roman" w:cs="Times New Roman"/>
          <w:sz w:val="28"/>
          <w:szCs w:val="28"/>
        </w:rPr>
        <w:t xml:space="preserve">                  </w:t>
      </w:r>
      <w:r w:rsidRPr="00FF128C">
        <w:rPr>
          <w:rFonts w:ascii="Times New Roman" w:hAnsi="Times New Roman" w:cs="Times New Roman"/>
          <w:sz w:val="28"/>
          <w:szCs w:val="28"/>
        </w:rPr>
        <w:t xml:space="preserve">                            N _______</w:t>
      </w:r>
    </w:p>
    <w:p w:rsidR="00FF128C" w:rsidRPr="00FF128C" w:rsidRDefault="00FF128C">
      <w:pPr>
        <w:pStyle w:val="ConsPlusNonformat"/>
        <w:rPr>
          <w:rFonts w:ascii="Times New Roman" w:hAnsi="Times New Roman" w:cs="Times New Roman"/>
          <w:sz w:val="28"/>
          <w:szCs w:val="28"/>
        </w:rPr>
      </w:pPr>
    </w:p>
    <w:p w:rsidR="00FF128C" w:rsidRPr="00FF128C" w:rsidRDefault="00FF128C" w:rsidP="005056D3">
      <w:pPr>
        <w:pStyle w:val="ConsPlusNonformat"/>
        <w:jc w:val="both"/>
        <w:rPr>
          <w:rFonts w:ascii="Times New Roman" w:hAnsi="Times New Roman" w:cs="Times New Roman"/>
          <w:sz w:val="28"/>
          <w:szCs w:val="28"/>
        </w:rPr>
      </w:pPr>
      <w:r w:rsidRPr="00FF128C">
        <w:rPr>
          <w:rFonts w:ascii="Times New Roman" w:hAnsi="Times New Roman" w:cs="Times New Roman"/>
          <w:sz w:val="28"/>
          <w:szCs w:val="28"/>
        </w:rPr>
        <w:t xml:space="preserve">    Повестка:   подведение  итогов   слушаний  по  вопросу   о    возможности</w:t>
      </w:r>
    </w:p>
    <w:p w:rsidR="00FF128C" w:rsidRPr="00FF128C" w:rsidRDefault="00FF128C" w:rsidP="005056D3">
      <w:pPr>
        <w:pStyle w:val="ConsPlusNonformat"/>
        <w:jc w:val="both"/>
        <w:rPr>
          <w:rFonts w:ascii="Times New Roman" w:hAnsi="Times New Roman" w:cs="Times New Roman"/>
          <w:sz w:val="28"/>
          <w:szCs w:val="28"/>
        </w:rPr>
      </w:pPr>
      <w:r w:rsidRPr="00FF128C">
        <w:rPr>
          <w:rFonts w:ascii="Times New Roman" w:hAnsi="Times New Roman" w:cs="Times New Roman"/>
          <w:sz w:val="28"/>
          <w:szCs w:val="28"/>
        </w:rPr>
        <w:t>установления постоянного (срочного:  указывает</w:t>
      </w:r>
      <w:r w:rsidR="005056D3">
        <w:rPr>
          <w:rFonts w:ascii="Times New Roman" w:hAnsi="Times New Roman" w:cs="Times New Roman"/>
          <w:sz w:val="28"/>
          <w:szCs w:val="28"/>
        </w:rPr>
        <w:t xml:space="preserve">ся  срок  начала  и  окончания) </w:t>
      </w:r>
      <w:r w:rsidRPr="00FF128C">
        <w:rPr>
          <w:rFonts w:ascii="Times New Roman" w:hAnsi="Times New Roman" w:cs="Times New Roman"/>
          <w:sz w:val="28"/>
          <w:szCs w:val="28"/>
        </w:rPr>
        <w:t>публичного   сервитута   на  земельный  участо</w:t>
      </w:r>
      <w:r w:rsidR="005056D3">
        <w:rPr>
          <w:rFonts w:ascii="Times New Roman" w:hAnsi="Times New Roman" w:cs="Times New Roman"/>
          <w:sz w:val="28"/>
          <w:szCs w:val="28"/>
        </w:rPr>
        <w:t>к  (участки), расположенны</w:t>
      </w:r>
      <w:proofErr w:type="gramStart"/>
      <w:r w:rsidR="005056D3">
        <w:rPr>
          <w:rFonts w:ascii="Times New Roman" w:hAnsi="Times New Roman" w:cs="Times New Roman"/>
          <w:sz w:val="28"/>
          <w:szCs w:val="28"/>
        </w:rPr>
        <w:t>й(</w:t>
      </w:r>
      <w:proofErr w:type="spellStart"/>
      <w:proofErr w:type="gramEnd"/>
      <w:r w:rsidR="005056D3">
        <w:rPr>
          <w:rFonts w:ascii="Times New Roman" w:hAnsi="Times New Roman" w:cs="Times New Roman"/>
          <w:sz w:val="28"/>
          <w:szCs w:val="28"/>
        </w:rPr>
        <w:t>ые</w:t>
      </w:r>
      <w:proofErr w:type="spellEnd"/>
      <w:r w:rsidR="005056D3">
        <w:rPr>
          <w:rFonts w:ascii="Times New Roman" w:hAnsi="Times New Roman" w:cs="Times New Roman"/>
          <w:sz w:val="28"/>
          <w:szCs w:val="28"/>
        </w:rPr>
        <w:t xml:space="preserve">) </w:t>
      </w:r>
      <w:r w:rsidRPr="00FF128C">
        <w:rPr>
          <w:rFonts w:ascii="Times New Roman" w:hAnsi="Times New Roman" w:cs="Times New Roman"/>
          <w:sz w:val="28"/>
          <w:szCs w:val="28"/>
        </w:rPr>
        <w:t>по адресу: __________________________________________________________________</w:t>
      </w:r>
    </w:p>
    <w:p w:rsidR="00FF128C" w:rsidRPr="00FF128C"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______________________________________________</w:t>
      </w:r>
      <w:r w:rsidR="005056D3">
        <w:rPr>
          <w:rFonts w:ascii="Times New Roman" w:hAnsi="Times New Roman" w:cs="Times New Roman"/>
          <w:sz w:val="28"/>
          <w:szCs w:val="28"/>
        </w:rPr>
        <w:t>________________________________</w:t>
      </w:r>
      <w:r w:rsidRPr="00FF128C">
        <w:rPr>
          <w:rFonts w:ascii="Times New Roman" w:hAnsi="Times New Roman" w:cs="Times New Roman"/>
          <w:sz w:val="28"/>
          <w:szCs w:val="28"/>
        </w:rPr>
        <w:t>________________________________</w:t>
      </w:r>
      <w:r w:rsidR="005056D3">
        <w:rPr>
          <w:rFonts w:ascii="Times New Roman" w:hAnsi="Times New Roman" w:cs="Times New Roman"/>
          <w:sz w:val="28"/>
          <w:szCs w:val="28"/>
        </w:rPr>
        <w:t>______________________</w:t>
      </w:r>
      <w:r w:rsidRPr="00FF128C">
        <w:rPr>
          <w:rFonts w:ascii="Times New Roman" w:hAnsi="Times New Roman" w:cs="Times New Roman"/>
          <w:sz w:val="28"/>
          <w:szCs w:val="28"/>
        </w:rPr>
        <w:t>,</w:t>
      </w:r>
    </w:p>
    <w:p w:rsidR="005056D3"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 xml:space="preserve">  (указывается населенный пункт, улица, N дома</w:t>
      </w:r>
      <w:r w:rsidR="005056D3">
        <w:rPr>
          <w:rFonts w:ascii="Times New Roman" w:hAnsi="Times New Roman" w:cs="Times New Roman"/>
          <w:sz w:val="28"/>
          <w:szCs w:val="28"/>
        </w:rPr>
        <w:t xml:space="preserve"> или местоположение, ориентир</w:t>
      </w:r>
      <w:r w:rsidRPr="00FF128C">
        <w:rPr>
          <w:rFonts w:ascii="Times New Roman" w:hAnsi="Times New Roman" w:cs="Times New Roman"/>
          <w:sz w:val="28"/>
          <w:szCs w:val="28"/>
        </w:rPr>
        <w:t xml:space="preserve">  расположения земельного участка, на ко</w:t>
      </w:r>
      <w:r w:rsidR="005056D3">
        <w:rPr>
          <w:rFonts w:ascii="Times New Roman" w:hAnsi="Times New Roman" w:cs="Times New Roman"/>
          <w:sz w:val="28"/>
          <w:szCs w:val="28"/>
        </w:rPr>
        <w:t xml:space="preserve">торый устанавливается сервитут) </w:t>
      </w:r>
    </w:p>
    <w:p w:rsidR="00FF128C" w:rsidRPr="00FF128C" w:rsidRDefault="005056D3">
      <w:pPr>
        <w:pStyle w:val="ConsPlusNonformat"/>
        <w:rPr>
          <w:rFonts w:ascii="Times New Roman" w:hAnsi="Times New Roman" w:cs="Times New Roman"/>
          <w:sz w:val="28"/>
          <w:szCs w:val="28"/>
        </w:rPr>
      </w:pPr>
      <w:r>
        <w:rPr>
          <w:rFonts w:ascii="Times New Roman" w:hAnsi="Times New Roman" w:cs="Times New Roman"/>
          <w:sz w:val="28"/>
          <w:szCs w:val="28"/>
        </w:rPr>
        <w:t>для</w:t>
      </w:r>
      <w:r w:rsidR="00FF128C" w:rsidRPr="00FF128C">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w:t>
      </w:r>
    </w:p>
    <w:p w:rsidR="00FF128C" w:rsidRPr="00FF128C"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______________________________________</w:t>
      </w:r>
      <w:r w:rsidR="005056D3">
        <w:rPr>
          <w:rFonts w:ascii="Times New Roman" w:hAnsi="Times New Roman" w:cs="Times New Roman"/>
          <w:sz w:val="28"/>
          <w:szCs w:val="28"/>
        </w:rPr>
        <w:t>____________________________</w:t>
      </w:r>
    </w:p>
    <w:p w:rsidR="00FF128C" w:rsidRPr="00FF128C" w:rsidRDefault="00FF128C" w:rsidP="002C4679">
      <w:pPr>
        <w:pStyle w:val="ConsPlusNonformat"/>
        <w:jc w:val="center"/>
        <w:rPr>
          <w:rFonts w:ascii="Times New Roman" w:hAnsi="Times New Roman" w:cs="Times New Roman"/>
          <w:sz w:val="28"/>
          <w:szCs w:val="28"/>
        </w:rPr>
      </w:pPr>
      <w:r w:rsidRPr="00FF128C">
        <w:rPr>
          <w:rFonts w:ascii="Times New Roman" w:hAnsi="Times New Roman" w:cs="Times New Roman"/>
          <w:sz w:val="28"/>
          <w:szCs w:val="28"/>
        </w:rPr>
        <w:t>(указывается цель установления публичного сервитута)</w:t>
      </w:r>
    </w:p>
    <w:p w:rsidR="00FF128C" w:rsidRPr="00FF128C" w:rsidRDefault="005056D3" w:rsidP="005056D3">
      <w:pPr>
        <w:pStyle w:val="ConsPlusNonformat"/>
        <w:jc w:val="center"/>
        <w:rPr>
          <w:rFonts w:ascii="Times New Roman" w:hAnsi="Times New Roman" w:cs="Times New Roman"/>
          <w:sz w:val="28"/>
          <w:szCs w:val="28"/>
        </w:rPr>
      </w:pPr>
      <w:r>
        <w:rPr>
          <w:rFonts w:ascii="Times New Roman" w:hAnsi="Times New Roman" w:cs="Times New Roman"/>
          <w:sz w:val="28"/>
          <w:szCs w:val="28"/>
        </w:rPr>
        <w:t>сроком</w:t>
      </w:r>
      <w:r w:rsidR="00FF128C" w:rsidRPr="00FF128C">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w:t>
      </w:r>
      <w:r w:rsidR="00FF128C" w:rsidRPr="00FF128C">
        <w:rPr>
          <w:rFonts w:ascii="Times New Roman" w:hAnsi="Times New Roman" w:cs="Times New Roman"/>
          <w:sz w:val="28"/>
          <w:szCs w:val="28"/>
        </w:rPr>
        <w:t>____________________________________________</w:t>
      </w:r>
      <w:r>
        <w:rPr>
          <w:rFonts w:ascii="Times New Roman" w:hAnsi="Times New Roman" w:cs="Times New Roman"/>
          <w:sz w:val="28"/>
          <w:szCs w:val="28"/>
        </w:rPr>
        <w:t>________________</w:t>
      </w:r>
      <w:r w:rsidR="00FF128C" w:rsidRPr="00FF128C">
        <w:rPr>
          <w:rFonts w:ascii="Times New Roman" w:hAnsi="Times New Roman" w:cs="Times New Roman"/>
          <w:sz w:val="28"/>
          <w:szCs w:val="28"/>
        </w:rPr>
        <w:t xml:space="preserve">        (указывается дата начала</w:t>
      </w:r>
      <w:r>
        <w:rPr>
          <w:rFonts w:ascii="Times New Roman" w:hAnsi="Times New Roman" w:cs="Times New Roman"/>
          <w:sz w:val="28"/>
          <w:szCs w:val="28"/>
        </w:rPr>
        <w:t xml:space="preserve"> и окончания действия сервитута</w:t>
      </w:r>
      <w:r w:rsidR="00FF128C" w:rsidRPr="00FF128C">
        <w:rPr>
          <w:rFonts w:ascii="Times New Roman" w:hAnsi="Times New Roman" w:cs="Times New Roman"/>
          <w:sz w:val="28"/>
          <w:szCs w:val="28"/>
        </w:rPr>
        <w:t xml:space="preserve"> или пишется "постоянный")</w:t>
      </w:r>
    </w:p>
    <w:p w:rsidR="00FF128C" w:rsidRPr="00FF128C"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Земельный участок с кадастровым номером ____</w:t>
      </w:r>
      <w:r w:rsidR="005056D3">
        <w:rPr>
          <w:rFonts w:ascii="Times New Roman" w:hAnsi="Times New Roman" w:cs="Times New Roman"/>
          <w:sz w:val="28"/>
          <w:szCs w:val="28"/>
        </w:rPr>
        <w:t>________________________</w:t>
      </w:r>
      <w:r w:rsidRPr="00FF128C">
        <w:rPr>
          <w:rFonts w:ascii="Times New Roman" w:hAnsi="Times New Roman" w:cs="Times New Roman"/>
          <w:sz w:val="28"/>
          <w:szCs w:val="28"/>
        </w:rPr>
        <w:t>.</w:t>
      </w:r>
    </w:p>
    <w:p w:rsidR="00FF128C" w:rsidRPr="00FF128C"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Сервитут  планируется на весь земельный участо</w:t>
      </w:r>
      <w:r w:rsidR="005056D3">
        <w:rPr>
          <w:rFonts w:ascii="Times New Roman" w:hAnsi="Times New Roman" w:cs="Times New Roman"/>
          <w:sz w:val="28"/>
          <w:szCs w:val="28"/>
        </w:rPr>
        <w:t xml:space="preserve">к  (часть  земельного  участка) </w:t>
      </w:r>
      <w:r w:rsidRPr="00FF128C">
        <w:rPr>
          <w:rFonts w:ascii="Times New Roman" w:hAnsi="Times New Roman" w:cs="Times New Roman"/>
          <w:sz w:val="28"/>
          <w:szCs w:val="28"/>
        </w:rPr>
        <w:t>о</w:t>
      </w:r>
      <w:r w:rsidR="005056D3">
        <w:rPr>
          <w:rFonts w:ascii="Times New Roman" w:hAnsi="Times New Roman" w:cs="Times New Roman"/>
          <w:sz w:val="28"/>
          <w:szCs w:val="28"/>
        </w:rPr>
        <w:t xml:space="preserve">риентировочной площадью </w:t>
      </w:r>
      <w:r w:rsidRPr="00FF128C">
        <w:rPr>
          <w:rFonts w:ascii="Times New Roman" w:hAnsi="Times New Roman" w:cs="Times New Roman"/>
          <w:sz w:val="28"/>
          <w:szCs w:val="28"/>
        </w:rPr>
        <w:t>______________</w:t>
      </w:r>
      <w:r w:rsidR="005056D3">
        <w:rPr>
          <w:rFonts w:ascii="Times New Roman" w:hAnsi="Times New Roman" w:cs="Times New Roman"/>
          <w:sz w:val="28"/>
          <w:szCs w:val="28"/>
        </w:rPr>
        <w:t>_______________</w:t>
      </w:r>
      <w:r w:rsidRPr="00FF128C">
        <w:rPr>
          <w:rFonts w:ascii="Times New Roman" w:hAnsi="Times New Roman" w:cs="Times New Roman"/>
          <w:sz w:val="28"/>
          <w:szCs w:val="28"/>
        </w:rPr>
        <w:t>кв. м.</w:t>
      </w:r>
    </w:p>
    <w:p w:rsidR="00FF128C" w:rsidRPr="00FF128C"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Работа комиссии: Рассмотрение поступивших письменных заявлений:</w:t>
      </w:r>
    </w:p>
    <w:p w:rsidR="00FF128C" w:rsidRPr="00FF128C"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_____________________________________________</w:t>
      </w:r>
      <w:r w:rsidR="005056D3">
        <w:rPr>
          <w:rFonts w:ascii="Times New Roman" w:hAnsi="Times New Roman" w:cs="Times New Roman"/>
          <w:sz w:val="28"/>
          <w:szCs w:val="28"/>
        </w:rPr>
        <w:t>_____________________</w:t>
      </w:r>
    </w:p>
    <w:p w:rsidR="00FF128C" w:rsidRPr="00FF128C" w:rsidRDefault="00FF128C" w:rsidP="002C4679">
      <w:pPr>
        <w:pStyle w:val="ConsPlusNonformat"/>
        <w:jc w:val="center"/>
        <w:rPr>
          <w:rFonts w:ascii="Times New Roman" w:hAnsi="Times New Roman" w:cs="Times New Roman"/>
          <w:sz w:val="28"/>
          <w:szCs w:val="28"/>
        </w:rPr>
      </w:pPr>
      <w:r w:rsidRPr="00FF128C">
        <w:rPr>
          <w:rFonts w:ascii="Times New Roman" w:hAnsi="Times New Roman" w:cs="Times New Roman"/>
          <w:sz w:val="28"/>
          <w:szCs w:val="28"/>
        </w:rPr>
        <w:t>(от кого, о чем)</w:t>
      </w:r>
    </w:p>
    <w:p w:rsidR="00FF128C" w:rsidRPr="00FF128C" w:rsidRDefault="00FF128C">
      <w:pPr>
        <w:pStyle w:val="ConsPlusNonformat"/>
        <w:rPr>
          <w:rFonts w:ascii="Times New Roman" w:hAnsi="Times New Roman" w:cs="Times New Roman"/>
          <w:sz w:val="28"/>
          <w:szCs w:val="28"/>
        </w:rPr>
      </w:pPr>
      <w:r w:rsidRPr="00FF128C">
        <w:rPr>
          <w:rFonts w:ascii="Times New Roman" w:hAnsi="Times New Roman" w:cs="Times New Roman"/>
          <w:sz w:val="28"/>
          <w:szCs w:val="28"/>
        </w:rPr>
        <w:t>Выступили: __________________________________________________________________</w:t>
      </w:r>
    </w:p>
    <w:p w:rsidR="00FF128C" w:rsidRPr="00FF128C" w:rsidRDefault="00FF128C" w:rsidP="002C4679">
      <w:pPr>
        <w:pStyle w:val="ConsPlusNonformat"/>
        <w:jc w:val="center"/>
        <w:rPr>
          <w:rFonts w:ascii="Times New Roman" w:hAnsi="Times New Roman" w:cs="Times New Roman"/>
          <w:sz w:val="28"/>
          <w:szCs w:val="28"/>
        </w:rPr>
      </w:pPr>
      <w:r w:rsidRPr="00FF128C">
        <w:rPr>
          <w:rFonts w:ascii="Times New Roman" w:hAnsi="Times New Roman" w:cs="Times New Roman"/>
          <w:sz w:val="28"/>
          <w:szCs w:val="28"/>
        </w:rPr>
        <w:t>(кто из присутствующих, о чем)</w:t>
      </w:r>
    </w:p>
    <w:p w:rsidR="00FF128C" w:rsidRPr="00FF128C" w:rsidRDefault="00FF128C">
      <w:pPr>
        <w:widowControl w:val="0"/>
        <w:autoSpaceDE w:val="0"/>
        <w:autoSpaceDN w:val="0"/>
        <w:adjustRightInd w:val="0"/>
        <w:spacing w:after="0" w:line="240" w:lineRule="auto"/>
        <w:jc w:val="both"/>
        <w:rPr>
          <w:rFonts w:ascii="Times New Roman" w:hAnsi="Times New Roman" w:cs="Times New Roman"/>
          <w:sz w:val="28"/>
          <w:szCs w:val="28"/>
        </w:rPr>
      </w:pPr>
    </w:p>
    <w:p w:rsidR="00FF128C" w:rsidRPr="00FF128C" w:rsidRDefault="005056D3" w:rsidP="005056D3">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Принятие решения</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Может быть принято одно из решений:</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1. Одобрить возможность установления публичного сервитута.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F128C">
        <w:rPr>
          <w:rFonts w:ascii="Times New Roman" w:hAnsi="Times New Roman" w:cs="Times New Roman"/>
          <w:sz w:val="28"/>
          <w:szCs w:val="28"/>
        </w:rPr>
        <w:t>2. Отклонить установление публичного сервитута как не соответствующее интересам городского сообщества.</w:t>
      </w:r>
    </w:p>
    <w:p w:rsidR="00FF128C" w:rsidRPr="00FF128C" w:rsidRDefault="00FF128C">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28C" w:rsidRPr="00FF128C" w:rsidRDefault="00FF128C">
      <w:pPr>
        <w:widowControl w:val="0"/>
        <w:autoSpaceDE w:val="0"/>
        <w:autoSpaceDN w:val="0"/>
        <w:adjustRightInd w:val="0"/>
        <w:spacing w:after="0" w:line="240" w:lineRule="auto"/>
        <w:rPr>
          <w:rFonts w:ascii="Times New Roman" w:hAnsi="Times New Roman" w:cs="Times New Roman"/>
          <w:sz w:val="28"/>
          <w:szCs w:val="28"/>
        </w:rPr>
      </w:pPr>
      <w:r w:rsidRPr="00FF128C">
        <w:rPr>
          <w:rFonts w:ascii="Times New Roman" w:hAnsi="Times New Roman" w:cs="Times New Roman"/>
          <w:sz w:val="28"/>
          <w:szCs w:val="28"/>
        </w:rPr>
        <w:t>Председатель (подпись)</w:t>
      </w:r>
    </w:p>
    <w:p w:rsidR="00B55573" w:rsidRPr="00FF128C" w:rsidRDefault="005056D3" w:rsidP="005056D3">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Секретарь (подпись) </w:t>
      </w:r>
    </w:p>
    <w:sectPr w:rsidR="00B55573" w:rsidRPr="00FF128C" w:rsidSect="007033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28C"/>
    <w:rsid w:val="002C4679"/>
    <w:rsid w:val="00504872"/>
    <w:rsid w:val="005056D3"/>
    <w:rsid w:val="00912455"/>
    <w:rsid w:val="00991D00"/>
    <w:rsid w:val="00A006C2"/>
    <w:rsid w:val="00A429B6"/>
    <w:rsid w:val="00B55573"/>
    <w:rsid w:val="00B91D73"/>
    <w:rsid w:val="00D4722B"/>
    <w:rsid w:val="00F328AC"/>
    <w:rsid w:val="00FF1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FF12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C46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caption"/>
    <w:basedOn w:val="a"/>
    <w:qFormat/>
    <w:rsid w:val="002C4679"/>
    <w:pPr>
      <w:spacing w:after="0" w:line="240" w:lineRule="auto"/>
      <w:jc w:val="center"/>
    </w:pPr>
    <w:rPr>
      <w:rFonts w:ascii="Times New Roman" w:eastAsia="Times New Roman" w:hAnsi="Times New Roman" w:cs="Times New Roman"/>
      <w:sz w:val="28"/>
      <w:szCs w:val="20"/>
      <w:lang w:eastAsia="ru-RU"/>
    </w:rPr>
  </w:style>
  <w:style w:type="paragraph" w:styleId="a4">
    <w:name w:val="Balloon Text"/>
    <w:basedOn w:val="a"/>
    <w:link w:val="a5"/>
    <w:uiPriority w:val="99"/>
    <w:semiHidden/>
    <w:unhideWhenUsed/>
    <w:rsid w:val="00991D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D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FF128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2C46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caption"/>
    <w:basedOn w:val="a"/>
    <w:qFormat/>
    <w:rsid w:val="002C4679"/>
    <w:pPr>
      <w:spacing w:after="0" w:line="240" w:lineRule="auto"/>
      <w:jc w:val="center"/>
    </w:pPr>
    <w:rPr>
      <w:rFonts w:ascii="Times New Roman" w:eastAsia="Times New Roman" w:hAnsi="Times New Roman" w:cs="Times New Roman"/>
      <w:sz w:val="28"/>
      <w:szCs w:val="20"/>
      <w:lang w:eastAsia="ru-RU"/>
    </w:rPr>
  </w:style>
  <w:style w:type="paragraph" w:styleId="a4">
    <w:name w:val="Balloon Text"/>
    <w:basedOn w:val="a"/>
    <w:link w:val="a5"/>
    <w:uiPriority w:val="99"/>
    <w:semiHidden/>
    <w:unhideWhenUsed/>
    <w:rsid w:val="00991D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1D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7FF7E12540D50C9D4A4E2BB09A7F876AB526A56C19C30E6EE2608C55DX4tEK" TargetMode="External"/><Relationship Id="rId3" Type="http://schemas.openxmlformats.org/officeDocument/2006/relationships/settings" Target="settings.xml"/><Relationship Id="rId7" Type="http://schemas.openxmlformats.org/officeDocument/2006/relationships/hyperlink" Target="consultantplus://offline/ref=E7FF7E12540D50C9D4A4E2BB09A7F876AB53615AC19A30E6EE2608C55D4E5AF6A9307FBBEB180778X7tA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7FF7E12540D50C9D4A4E2BB09A7F876AB53615AC19A30E6EE2608C55D4E5AF6A9307FBBEB180471X7t2K" TargetMode="External"/><Relationship Id="rId11" Type="http://schemas.openxmlformats.org/officeDocument/2006/relationships/theme" Target="theme/theme1.xml"/><Relationship Id="rId5" Type="http://schemas.openxmlformats.org/officeDocument/2006/relationships/hyperlink" Target="consultantplus://offline/ref=E7FF7E12540D50C9D4A4E2BB09A7F876AB53615AC19A30E6EE2608C55D4E5AF6A9307FBBEB180470X7tE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7FF7E12540D50C9D4A4E2BB09A7F876AB51695EC69C30E6EE2608C55D4E5AF6A9307FBBEB180779X7t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2014-04-01T10:17:00Z</cp:lastPrinted>
  <dcterms:created xsi:type="dcterms:W3CDTF">2014-03-31T10:45:00Z</dcterms:created>
  <dcterms:modified xsi:type="dcterms:W3CDTF">2014-04-02T11:42:00Z</dcterms:modified>
</cp:coreProperties>
</file>