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35537" w:rsidRPr="005F0D64" w:rsidRDefault="00C35537" w:rsidP="00C35537">
      <w:pPr>
        <w:pStyle w:val="1"/>
        <w:shd w:val="clear" w:color="auto" w:fill="FFFFFF"/>
        <w:spacing w:before="0" w:after="0"/>
        <w:jc w:val="center"/>
        <w:textAlignment w:val="baseline"/>
        <w:rPr>
          <w:rFonts w:ascii="Times New Roman" w:hAnsi="Times New Roman"/>
          <w:bCs w:val="0"/>
          <w:spacing w:val="-3"/>
          <w:szCs w:val="28"/>
        </w:rPr>
      </w:pPr>
      <w:bookmarkStart w:id="0" w:name="_GoBack"/>
      <w:bookmarkEnd w:id="0"/>
      <w:r w:rsidRPr="005F0D64">
        <w:rPr>
          <w:rFonts w:ascii="Times New Roman" w:hAnsi="Times New Roman"/>
          <w:bCs w:val="0"/>
          <w:spacing w:val="-3"/>
          <w:szCs w:val="28"/>
        </w:rPr>
        <w:t xml:space="preserve">Памятка </w:t>
      </w:r>
    </w:p>
    <w:p w:rsidR="00C35537" w:rsidRPr="005F0D64" w:rsidRDefault="00C35537" w:rsidP="00C35537">
      <w:pPr>
        <w:pStyle w:val="1"/>
        <w:shd w:val="clear" w:color="auto" w:fill="FFFFFF"/>
        <w:spacing w:before="0" w:after="0"/>
        <w:jc w:val="center"/>
        <w:textAlignment w:val="baseline"/>
        <w:rPr>
          <w:rFonts w:ascii="Times New Roman" w:hAnsi="Times New Roman"/>
          <w:bCs w:val="0"/>
          <w:spacing w:val="-3"/>
          <w:szCs w:val="28"/>
        </w:rPr>
      </w:pPr>
      <w:r w:rsidRPr="005F0D64">
        <w:rPr>
          <w:rFonts w:ascii="Times New Roman" w:hAnsi="Times New Roman"/>
          <w:bCs w:val="0"/>
          <w:spacing w:val="-3"/>
          <w:szCs w:val="28"/>
        </w:rPr>
        <w:t>по безопасности людей на водных объектах в зимних условиях</w:t>
      </w:r>
    </w:p>
    <w:p w:rsidR="00C35537" w:rsidRPr="005F0D64" w:rsidRDefault="00C35537" w:rsidP="00C35537">
      <w:pPr>
        <w:rPr>
          <w:sz w:val="28"/>
        </w:rPr>
      </w:pPr>
    </w:p>
    <w:p w:rsidR="00C35537" w:rsidRPr="003D120F" w:rsidRDefault="00C35537" w:rsidP="00C35537">
      <w:pPr>
        <w:jc w:val="center"/>
      </w:pPr>
    </w:p>
    <w:p w:rsidR="00C35537" w:rsidRPr="003D120F" w:rsidRDefault="00C35537" w:rsidP="00C35537">
      <w:pPr>
        <w:pStyle w:val="a7"/>
        <w:shd w:val="clear" w:color="auto" w:fill="FFFFFF"/>
        <w:spacing w:before="0" w:beforeAutospacing="0" w:after="0" w:afterAutospacing="0"/>
        <w:ind w:firstLine="709"/>
        <w:jc w:val="both"/>
        <w:textAlignment w:val="baseline"/>
      </w:pPr>
      <w:r w:rsidRPr="003D120F">
        <w:t>Несоблюдение правил безопасности на водных объектах в осенне-зимний период часто становится причиной гибели и травматизма людей.</w:t>
      </w:r>
    </w:p>
    <w:p w:rsidR="00C35537" w:rsidRPr="003D120F" w:rsidRDefault="00C35537" w:rsidP="00C35537">
      <w:pPr>
        <w:pStyle w:val="a7"/>
        <w:shd w:val="clear" w:color="auto" w:fill="FFFFFF"/>
        <w:spacing w:before="0" w:beforeAutospacing="0" w:after="0" w:afterAutospacing="0"/>
        <w:ind w:firstLine="709"/>
        <w:jc w:val="both"/>
        <w:textAlignment w:val="baseline"/>
      </w:pPr>
      <w:r w:rsidRPr="003D120F">
        <w:t>Осенний лед до наступления устойчивых морозов непрочен. Скрепленный вечерним или ночным холодом, он еще способен выдержать небольшую нагрузку, но днем, быстро нагреваясь от просачивающейся через него талой воды, становится пористым и очень слабым, хотя сохраняет достаточную толщину.</w:t>
      </w:r>
    </w:p>
    <w:p w:rsidR="00C35537" w:rsidRPr="003D120F" w:rsidRDefault="00C35537" w:rsidP="00C35537">
      <w:pPr>
        <w:pStyle w:val="a7"/>
        <w:shd w:val="clear" w:color="auto" w:fill="FFFFFF"/>
        <w:spacing w:before="0" w:beforeAutospacing="0" w:after="0" w:afterAutospacing="0"/>
        <w:ind w:firstLine="709"/>
        <w:jc w:val="both"/>
        <w:textAlignment w:val="baseline"/>
        <w:rPr>
          <w:b/>
          <w:i/>
        </w:rPr>
      </w:pPr>
      <w:r w:rsidRPr="003D120F">
        <w:rPr>
          <w:rStyle w:val="af5"/>
          <w:b/>
          <w:i w:val="0"/>
          <w:bdr w:val="none" w:sz="0" w:space="0" w:color="auto" w:frame="1"/>
        </w:rPr>
        <w:t>Становление льда:</w:t>
      </w:r>
    </w:p>
    <w:p w:rsidR="00C35537" w:rsidRPr="003D120F" w:rsidRDefault="00C35537" w:rsidP="00C35537">
      <w:pPr>
        <w:pStyle w:val="a7"/>
        <w:shd w:val="clear" w:color="auto" w:fill="FFFFFF"/>
        <w:spacing w:before="0" w:beforeAutospacing="0" w:after="0" w:afterAutospacing="0"/>
        <w:ind w:firstLine="709"/>
        <w:jc w:val="both"/>
        <w:textAlignment w:val="baseline"/>
      </w:pPr>
      <w:r w:rsidRPr="003D120F">
        <w:t>Как правило, водоемы замерзают неравномерно, по частям: сначала у берега, на мелководье, в защищенных от ветра заливах, а затем уже на середине.</w:t>
      </w:r>
    </w:p>
    <w:p w:rsidR="00C35537" w:rsidRPr="003D120F" w:rsidRDefault="00C35537" w:rsidP="00C35537">
      <w:pPr>
        <w:pStyle w:val="a7"/>
        <w:shd w:val="clear" w:color="auto" w:fill="FFFFFF"/>
        <w:spacing w:before="0" w:beforeAutospacing="0" w:after="0" w:afterAutospacing="0"/>
        <w:ind w:firstLine="709"/>
        <w:jc w:val="both"/>
        <w:textAlignment w:val="baseline"/>
      </w:pPr>
      <w:r w:rsidRPr="003D120F">
        <w:t>На озерах, прудах, ставках (на всех водоемах со стоячей водой, особенно на тех, куда не впадает ни один ручеек, в которых нет русла придонной реки, подводных ключей) лед появляется раньше, чем на речках, где течение задерживает льдообразование.</w:t>
      </w:r>
    </w:p>
    <w:p w:rsidR="00C35537" w:rsidRPr="003D120F" w:rsidRDefault="00C35537" w:rsidP="00C35537">
      <w:pPr>
        <w:pStyle w:val="a7"/>
        <w:shd w:val="clear" w:color="auto" w:fill="FFFFFF"/>
        <w:spacing w:before="0" w:beforeAutospacing="0" w:after="0" w:afterAutospacing="0"/>
        <w:ind w:firstLine="709"/>
        <w:jc w:val="both"/>
        <w:textAlignment w:val="baseline"/>
      </w:pPr>
      <w:r w:rsidRPr="003D120F">
        <w:t>На одном и том же водоеме можно встретить чередование льдов, которые при одинаковой толщине обладают различной прочностью и грузоподъемностью.</w:t>
      </w:r>
    </w:p>
    <w:p w:rsidR="00C35537" w:rsidRPr="003D120F" w:rsidRDefault="00C35537" w:rsidP="00C35537">
      <w:pPr>
        <w:pStyle w:val="a7"/>
        <w:shd w:val="clear" w:color="auto" w:fill="FFFFFF"/>
        <w:spacing w:before="0" w:beforeAutospacing="0" w:after="0" w:afterAutospacing="0"/>
        <w:ind w:firstLine="709"/>
        <w:jc w:val="both"/>
        <w:textAlignment w:val="baseline"/>
      </w:pPr>
      <w:r w:rsidRPr="003D120F">
        <w:t>Основным условием безопасного пребывания человека на льду</w:t>
      </w:r>
    </w:p>
    <w:p w:rsidR="00C35537" w:rsidRPr="003D120F" w:rsidRDefault="00C35537" w:rsidP="00C35537">
      <w:pPr>
        <w:pStyle w:val="a7"/>
        <w:shd w:val="clear" w:color="auto" w:fill="FFFFFF"/>
        <w:spacing w:before="0" w:beforeAutospacing="0" w:after="0" w:afterAutospacing="0"/>
        <w:ind w:firstLine="709"/>
        <w:jc w:val="both"/>
        <w:textAlignment w:val="baseline"/>
      </w:pPr>
      <w:r w:rsidRPr="003D120F">
        <w:t>является соответствие толщины льда прилагаемой нагрузке:</w:t>
      </w:r>
    </w:p>
    <w:p w:rsidR="00C35537" w:rsidRPr="003D120F" w:rsidRDefault="00C35537" w:rsidP="00C35537">
      <w:pPr>
        <w:pStyle w:val="a7"/>
        <w:shd w:val="clear" w:color="auto" w:fill="FFFFFF"/>
        <w:spacing w:before="0" w:beforeAutospacing="0" w:after="0" w:afterAutospacing="0"/>
        <w:ind w:firstLine="709"/>
        <w:jc w:val="both"/>
        <w:textAlignment w:val="baseline"/>
      </w:pPr>
      <w:r w:rsidRPr="003D120F">
        <w:t>- безопасная толщина льда для одного человека не менее 7 см;</w:t>
      </w:r>
    </w:p>
    <w:p w:rsidR="00C35537" w:rsidRPr="003D120F" w:rsidRDefault="00C35537" w:rsidP="00C35537">
      <w:pPr>
        <w:pStyle w:val="a7"/>
        <w:shd w:val="clear" w:color="auto" w:fill="FFFFFF"/>
        <w:spacing w:before="0" w:beforeAutospacing="0" w:after="0" w:afterAutospacing="0"/>
        <w:ind w:firstLine="709"/>
        <w:jc w:val="both"/>
        <w:textAlignment w:val="baseline"/>
      </w:pPr>
      <w:r w:rsidRPr="003D120F">
        <w:t>- безопасная толщина льда для сооружения катка 12 см и более;</w:t>
      </w:r>
    </w:p>
    <w:p w:rsidR="00C35537" w:rsidRPr="003D120F" w:rsidRDefault="00C35537" w:rsidP="00C35537">
      <w:pPr>
        <w:pStyle w:val="a7"/>
        <w:shd w:val="clear" w:color="auto" w:fill="FFFFFF"/>
        <w:spacing w:before="0" w:beforeAutospacing="0" w:after="0" w:afterAutospacing="0"/>
        <w:ind w:firstLine="709"/>
        <w:jc w:val="both"/>
        <w:textAlignment w:val="baseline"/>
      </w:pPr>
      <w:r w:rsidRPr="003D120F">
        <w:t>- безопасная толщина льда для сооружения пешей переправы 15 см и более;</w:t>
      </w:r>
    </w:p>
    <w:p w:rsidR="00C35537" w:rsidRPr="003D120F" w:rsidRDefault="00C35537" w:rsidP="00C35537">
      <w:pPr>
        <w:pStyle w:val="a7"/>
        <w:shd w:val="clear" w:color="auto" w:fill="FFFFFF"/>
        <w:spacing w:before="0" w:beforeAutospacing="0" w:after="0" w:afterAutospacing="0"/>
        <w:ind w:firstLine="709"/>
        <w:jc w:val="both"/>
        <w:textAlignment w:val="baseline"/>
      </w:pPr>
      <w:r w:rsidRPr="003D120F">
        <w:t>- безопасная толщина льда для проезда автомобилей, организации массовых спортивных и праздничных мероприятий 30 см и более.</w:t>
      </w:r>
    </w:p>
    <w:p w:rsidR="00C35537" w:rsidRPr="003D120F" w:rsidRDefault="00C35537" w:rsidP="00C35537">
      <w:pPr>
        <w:pStyle w:val="a7"/>
        <w:shd w:val="clear" w:color="auto" w:fill="FFFFFF"/>
        <w:spacing w:before="0" w:beforeAutospacing="0" w:after="0" w:afterAutospacing="0"/>
        <w:ind w:firstLine="709"/>
        <w:jc w:val="both"/>
        <w:textAlignment w:val="baseline"/>
        <w:rPr>
          <w:b/>
          <w:i/>
        </w:rPr>
      </w:pPr>
      <w:r w:rsidRPr="003D120F">
        <w:rPr>
          <w:rStyle w:val="af5"/>
          <w:b/>
          <w:i w:val="0"/>
          <w:bdr w:val="none" w:sz="0" w:space="0" w:color="auto" w:frame="1"/>
        </w:rPr>
        <w:t>Время безопасного пребывания человека в воде:</w:t>
      </w:r>
    </w:p>
    <w:p w:rsidR="00C35537" w:rsidRPr="003D120F" w:rsidRDefault="00C35537" w:rsidP="00C35537">
      <w:pPr>
        <w:pStyle w:val="a7"/>
        <w:shd w:val="clear" w:color="auto" w:fill="FFFFFF"/>
        <w:spacing w:before="0" w:beforeAutospacing="0" w:after="0" w:afterAutospacing="0"/>
        <w:ind w:firstLine="709"/>
        <w:jc w:val="both"/>
        <w:textAlignment w:val="baseline"/>
      </w:pPr>
      <w:r w:rsidRPr="003D120F">
        <w:t>- при температуре воды 24°С время безопасного пребывания составляет 7-9 часов;</w:t>
      </w:r>
    </w:p>
    <w:p w:rsidR="00C35537" w:rsidRPr="003D120F" w:rsidRDefault="00C35537" w:rsidP="00C35537">
      <w:pPr>
        <w:pStyle w:val="a7"/>
        <w:shd w:val="clear" w:color="auto" w:fill="FFFFFF"/>
        <w:spacing w:before="0" w:beforeAutospacing="0" w:after="0" w:afterAutospacing="0"/>
        <w:ind w:firstLine="709"/>
        <w:jc w:val="both"/>
        <w:textAlignment w:val="baseline"/>
      </w:pPr>
      <w:r w:rsidRPr="003D120F">
        <w:t>- при температуре воды 5-15°С – от 3,5 часов до 4,5 часов;</w:t>
      </w:r>
    </w:p>
    <w:p w:rsidR="00C35537" w:rsidRPr="003D120F" w:rsidRDefault="00C35537" w:rsidP="00C35537">
      <w:pPr>
        <w:pStyle w:val="a7"/>
        <w:shd w:val="clear" w:color="auto" w:fill="FFFFFF"/>
        <w:spacing w:before="0" w:beforeAutospacing="0" w:after="0" w:afterAutospacing="0"/>
        <w:ind w:firstLine="709"/>
        <w:jc w:val="both"/>
        <w:textAlignment w:val="baseline"/>
      </w:pPr>
      <w:r w:rsidRPr="003D120F">
        <w:t>- температура воды 2-3°С оказывается смертельной для человека через 10-15 мин;</w:t>
      </w:r>
    </w:p>
    <w:p w:rsidR="00C35537" w:rsidRPr="003D120F" w:rsidRDefault="00C35537" w:rsidP="00C35537">
      <w:pPr>
        <w:pStyle w:val="a7"/>
        <w:shd w:val="clear" w:color="auto" w:fill="FFFFFF"/>
        <w:spacing w:before="0" w:beforeAutospacing="0" w:after="0" w:afterAutospacing="0"/>
        <w:ind w:firstLine="709"/>
        <w:jc w:val="both"/>
        <w:textAlignment w:val="baseline"/>
      </w:pPr>
      <w:r w:rsidRPr="003D120F">
        <w:t>- при температуре воды менее 2°С – смерть может наступить через 5-8 мин.</w:t>
      </w:r>
    </w:p>
    <w:p w:rsidR="00C35537" w:rsidRPr="003D120F" w:rsidRDefault="00C35537" w:rsidP="00C35537">
      <w:pPr>
        <w:pStyle w:val="a7"/>
        <w:shd w:val="clear" w:color="auto" w:fill="FFFFFF"/>
        <w:spacing w:before="0" w:beforeAutospacing="0" w:after="0" w:afterAutospacing="0"/>
        <w:ind w:firstLine="709"/>
        <w:jc w:val="both"/>
        <w:textAlignment w:val="baseline"/>
        <w:rPr>
          <w:b/>
          <w:i/>
        </w:rPr>
      </w:pPr>
      <w:r w:rsidRPr="003D120F">
        <w:rPr>
          <w:rStyle w:val="af5"/>
          <w:b/>
          <w:i w:val="0"/>
          <w:bdr w:val="none" w:sz="0" w:space="0" w:color="auto" w:frame="1"/>
        </w:rPr>
        <w:t>Правила поведения на льду:</w:t>
      </w:r>
    </w:p>
    <w:p w:rsidR="00C35537" w:rsidRPr="003D120F" w:rsidRDefault="00C35537" w:rsidP="00C35537">
      <w:pPr>
        <w:pStyle w:val="a7"/>
        <w:shd w:val="clear" w:color="auto" w:fill="FFFFFF"/>
        <w:spacing w:before="0" w:beforeAutospacing="0" w:after="0" w:afterAutospacing="0"/>
        <w:ind w:firstLine="709"/>
        <w:jc w:val="both"/>
        <w:textAlignment w:val="baseline"/>
      </w:pPr>
      <w:r w:rsidRPr="003D120F">
        <w:t>1. Ни в коем случае нельзя выходить на лед в темное время суток и при плохой видимости (туман, снегопад, дождь).</w:t>
      </w:r>
    </w:p>
    <w:p w:rsidR="00C35537" w:rsidRPr="003D120F" w:rsidRDefault="00C35537" w:rsidP="00C35537">
      <w:pPr>
        <w:pStyle w:val="a7"/>
        <w:shd w:val="clear" w:color="auto" w:fill="FFFFFF"/>
        <w:spacing w:before="0" w:beforeAutospacing="0" w:after="0" w:afterAutospacing="0"/>
        <w:ind w:firstLine="709"/>
        <w:jc w:val="both"/>
        <w:textAlignment w:val="baseline"/>
      </w:pPr>
      <w:r w:rsidRPr="003D120F">
        <w:t xml:space="preserve">2. Нельзя проверять прочность льда ударом ноги. Если после первого сильного удара покажется хоть немного воды, - это означает, что лед тонкий, по нему ходить нельзя. В этом случае следует немедленно отойти </w:t>
      </w:r>
      <w:proofErr w:type="gramStart"/>
      <w:r w:rsidRPr="003D120F">
        <w:t>по своему</w:t>
      </w:r>
      <w:proofErr w:type="gramEnd"/>
      <w:r w:rsidRPr="003D120F">
        <w:t xml:space="preserve"> же следу к берегу, скользящими шагами, не отрывая ног ото льда и расставив их на ширину плеч, чтобы нагрузка распределялась на большую площадь.</w:t>
      </w:r>
    </w:p>
    <w:p w:rsidR="00C35537" w:rsidRPr="003D120F" w:rsidRDefault="00C35537" w:rsidP="00C35537">
      <w:pPr>
        <w:pStyle w:val="a7"/>
        <w:shd w:val="clear" w:color="auto" w:fill="FFFFFF"/>
        <w:spacing w:before="0" w:beforeAutospacing="0" w:after="0" w:afterAutospacing="0"/>
        <w:ind w:firstLine="709"/>
        <w:jc w:val="both"/>
        <w:textAlignment w:val="baseline"/>
      </w:pPr>
      <w:r w:rsidRPr="003D120F">
        <w:t>4. При вынужденном переходе водоема безопаснее всего придерживаться проторенных троп. Но если их нет, надо перед тем, как спуститься на лед, очень внимательно осмотреться и наметить предстоящий маршрут.</w:t>
      </w:r>
    </w:p>
    <w:p w:rsidR="00C35537" w:rsidRPr="003D120F" w:rsidRDefault="00C35537" w:rsidP="00C35537">
      <w:pPr>
        <w:pStyle w:val="a7"/>
        <w:shd w:val="clear" w:color="auto" w:fill="FFFFFF"/>
        <w:spacing w:before="0" w:beforeAutospacing="0" w:after="0" w:afterAutospacing="0"/>
        <w:ind w:firstLine="709"/>
        <w:jc w:val="both"/>
        <w:textAlignment w:val="baseline"/>
      </w:pPr>
      <w:r w:rsidRPr="003D120F">
        <w:t>5. При переходе водоема группой необходимо соблюдать дистанцию друг от друга (5-6 м).</w:t>
      </w:r>
    </w:p>
    <w:p w:rsidR="00C35537" w:rsidRPr="003D120F" w:rsidRDefault="00C35537" w:rsidP="00C35537">
      <w:pPr>
        <w:pStyle w:val="a7"/>
        <w:shd w:val="clear" w:color="auto" w:fill="FFFFFF"/>
        <w:spacing w:before="0" w:beforeAutospacing="0" w:after="0" w:afterAutospacing="0"/>
        <w:ind w:firstLine="709"/>
        <w:jc w:val="both"/>
        <w:textAlignment w:val="baseline"/>
      </w:pPr>
      <w:r w:rsidRPr="003D120F">
        <w:t>8. На замерзший водоем необходимо брать с собой прочный шнур длиной 20-25 метров с большой глухой петлей на конце и грузом. Груз поможет забросить шнур к провалившемуся в воду товарищу, петля нужна для того, чтобы пострадавший мог надежнее держаться, продев ее под мышки.</w:t>
      </w:r>
    </w:p>
    <w:p w:rsidR="00C35537" w:rsidRPr="003D120F" w:rsidRDefault="00C35537" w:rsidP="00C35537">
      <w:pPr>
        <w:pStyle w:val="a7"/>
        <w:shd w:val="clear" w:color="auto" w:fill="FFFFFF"/>
        <w:spacing w:before="0" w:beforeAutospacing="0" w:after="0" w:afterAutospacing="0"/>
        <w:ind w:firstLine="709"/>
        <w:jc w:val="both"/>
        <w:textAlignment w:val="baseline"/>
      </w:pPr>
      <w:r w:rsidRPr="003D120F">
        <w:t>9. Убедительная просьба родителям: не допускайте детей на лед водоемов (на рыбалку, катание на коньках) без присмотра.</w:t>
      </w:r>
    </w:p>
    <w:p w:rsidR="00C35537" w:rsidRPr="003D120F" w:rsidRDefault="00C35537" w:rsidP="00C35537">
      <w:pPr>
        <w:pStyle w:val="a7"/>
        <w:shd w:val="clear" w:color="auto" w:fill="FFFFFF"/>
        <w:spacing w:before="0" w:beforeAutospacing="0" w:after="0" w:afterAutospacing="0"/>
        <w:ind w:firstLine="709"/>
        <w:jc w:val="both"/>
        <w:textAlignment w:val="baseline"/>
      </w:pPr>
      <w:r w:rsidRPr="003D120F">
        <w:t>10. Одна из самых частых причин трагедий на водоемах – алкогольное опьянение. Люди неадекватно реагируют на опасность и в случае чрезвычайной ситуации становятся беспомощными.</w:t>
      </w:r>
    </w:p>
    <w:p w:rsidR="00C35537" w:rsidRPr="003D120F" w:rsidRDefault="00C35537" w:rsidP="00C35537">
      <w:pPr>
        <w:pStyle w:val="a7"/>
        <w:shd w:val="clear" w:color="auto" w:fill="FFFFFF"/>
        <w:spacing w:before="0" w:beforeAutospacing="0" w:after="0" w:afterAutospacing="0"/>
        <w:ind w:firstLine="709"/>
        <w:jc w:val="both"/>
        <w:textAlignment w:val="baseline"/>
        <w:rPr>
          <w:b/>
          <w:i/>
        </w:rPr>
      </w:pPr>
      <w:r w:rsidRPr="003D120F">
        <w:rPr>
          <w:rStyle w:val="af5"/>
          <w:b/>
          <w:i w:val="0"/>
          <w:bdr w:val="none" w:sz="0" w:space="0" w:color="auto" w:frame="1"/>
        </w:rPr>
        <w:lastRenderedPageBreak/>
        <w:t>Советы рыболовам:</w:t>
      </w:r>
    </w:p>
    <w:p w:rsidR="00C35537" w:rsidRPr="003D120F" w:rsidRDefault="00C35537" w:rsidP="00C35537">
      <w:pPr>
        <w:pStyle w:val="a7"/>
        <w:shd w:val="clear" w:color="auto" w:fill="FFFFFF"/>
        <w:spacing w:before="0" w:beforeAutospacing="0" w:after="0" w:afterAutospacing="0"/>
        <w:ind w:firstLine="709"/>
        <w:jc w:val="both"/>
        <w:textAlignment w:val="baseline"/>
      </w:pPr>
      <w:r w:rsidRPr="003D120F">
        <w:t>1. Необходимо хорошо знать водоем, избранный для рыбалки, для того, чтобы помнить, где на нем глубина не выше роста человека или где с глубокого места можно быстро выйти на отмель, идущую к берегу.</w:t>
      </w:r>
    </w:p>
    <w:p w:rsidR="00C35537" w:rsidRPr="003D120F" w:rsidRDefault="00C35537" w:rsidP="00C35537">
      <w:pPr>
        <w:pStyle w:val="a7"/>
        <w:shd w:val="clear" w:color="auto" w:fill="FFFFFF"/>
        <w:spacing w:before="0" w:beforeAutospacing="0" w:after="0" w:afterAutospacing="0"/>
        <w:ind w:firstLine="709"/>
        <w:jc w:val="both"/>
        <w:textAlignment w:val="baseline"/>
      </w:pPr>
      <w:r w:rsidRPr="003D120F">
        <w:t>2. Необходимо знать об условиях образования и свойствах льда в различные периоды зимы, уметь различать приметы опасного льда, знать меры предосторожности и постоянно их соблюдать.</w:t>
      </w:r>
    </w:p>
    <w:p w:rsidR="00C35537" w:rsidRPr="003D120F" w:rsidRDefault="00C35537" w:rsidP="00C35537">
      <w:pPr>
        <w:pStyle w:val="a7"/>
        <w:shd w:val="clear" w:color="auto" w:fill="FFFFFF"/>
        <w:spacing w:before="0" w:beforeAutospacing="0" w:after="0" w:afterAutospacing="0"/>
        <w:ind w:firstLine="709"/>
        <w:jc w:val="both"/>
        <w:textAlignment w:val="baseline"/>
      </w:pPr>
      <w:r w:rsidRPr="003D120F">
        <w:t>3. Определить с берега маршрут движения.</w:t>
      </w:r>
    </w:p>
    <w:p w:rsidR="00C35537" w:rsidRPr="003D120F" w:rsidRDefault="00C35537" w:rsidP="00C35537">
      <w:pPr>
        <w:pStyle w:val="a7"/>
        <w:shd w:val="clear" w:color="auto" w:fill="FFFFFF"/>
        <w:spacing w:before="0" w:beforeAutospacing="0" w:after="0" w:afterAutospacing="0"/>
        <w:ind w:firstLine="709"/>
        <w:jc w:val="both"/>
        <w:textAlignment w:val="baseline"/>
      </w:pPr>
      <w:r w:rsidRPr="003D120F">
        <w:t>4. Осторожно спускайтесь с берега: лед может неплотно соединяться с сушей; могут быть трещины; подо льдом может быть воздух.</w:t>
      </w:r>
    </w:p>
    <w:p w:rsidR="00C35537" w:rsidRPr="003D120F" w:rsidRDefault="00C35537" w:rsidP="00C35537">
      <w:pPr>
        <w:pStyle w:val="a7"/>
        <w:shd w:val="clear" w:color="auto" w:fill="FFFFFF"/>
        <w:spacing w:before="0" w:beforeAutospacing="0" w:after="0" w:afterAutospacing="0"/>
        <w:ind w:firstLine="709"/>
        <w:jc w:val="both"/>
        <w:textAlignment w:val="baseline"/>
      </w:pPr>
      <w:r w:rsidRPr="003D120F">
        <w:t>5. Не выходите на темные участки льда – они быстрее прогреваются на солнце и, естественно, быстрее тают.</w:t>
      </w:r>
    </w:p>
    <w:p w:rsidR="00C35537" w:rsidRPr="003D120F" w:rsidRDefault="00C35537" w:rsidP="00C35537">
      <w:pPr>
        <w:pStyle w:val="a7"/>
        <w:shd w:val="clear" w:color="auto" w:fill="FFFFFF"/>
        <w:spacing w:before="0" w:beforeAutospacing="0" w:after="0" w:afterAutospacing="0"/>
        <w:ind w:firstLine="709"/>
        <w:jc w:val="both"/>
        <w:textAlignment w:val="baseline"/>
      </w:pPr>
      <w:r w:rsidRPr="003D120F">
        <w:t>6. Если вы идете группой, то расстояние идущими друг за другом должно быть не менее 5 метров.</w:t>
      </w:r>
    </w:p>
    <w:p w:rsidR="00C35537" w:rsidRPr="003D120F" w:rsidRDefault="00C35537" w:rsidP="00C35537">
      <w:pPr>
        <w:pStyle w:val="a7"/>
        <w:shd w:val="clear" w:color="auto" w:fill="FFFFFF"/>
        <w:spacing w:before="0" w:beforeAutospacing="0" w:after="0" w:afterAutospacing="0"/>
        <w:ind w:firstLine="709"/>
        <w:jc w:val="both"/>
        <w:textAlignment w:val="baseline"/>
      </w:pPr>
      <w:r w:rsidRPr="003D120F">
        <w:t>8. Рюкзак (ящик) повесьте на одно плечо, а еще лучше – волоките на веревке в 2-3 метрах сзади.</w:t>
      </w:r>
    </w:p>
    <w:p w:rsidR="00C35537" w:rsidRPr="003D120F" w:rsidRDefault="00C35537" w:rsidP="00C35537">
      <w:pPr>
        <w:pStyle w:val="a7"/>
        <w:shd w:val="clear" w:color="auto" w:fill="FFFFFF"/>
        <w:spacing w:before="0" w:beforeAutospacing="0" w:after="0" w:afterAutospacing="0"/>
        <w:ind w:firstLine="709"/>
        <w:jc w:val="both"/>
        <w:textAlignment w:val="baseline"/>
      </w:pPr>
      <w:r w:rsidRPr="003D120F">
        <w:t>9. Проверяйте каждый шаг на льду остроконечной пешней, но не бейте ею лед перед собой, лучше сбоку. Если после первого удара лед пробивается, немедленно возвращайтесь на место, с которого пришли.</w:t>
      </w:r>
    </w:p>
    <w:p w:rsidR="00C35537" w:rsidRPr="003D120F" w:rsidRDefault="00C35537" w:rsidP="00C35537">
      <w:pPr>
        <w:pStyle w:val="a7"/>
        <w:shd w:val="clear" w:color="auto" w:fill="FFFFFF"/>
        <w:spacing w:before="0" w:beforeAutospacing="0" w:after="0" w:afterAutospacing="0"/>
        <w:ind w:firstLine="709"/>
        <w:jc w:val="both"/>
        <w:textAlignment w:val="baseline"/>
      </w:pPr>
      <w:r w:rsidRPr="003D120F">
        <w:t>10. Не подходите к другим рыболовам ближе, чем на 3 метра.</w:t>
      </w:r>
    </w:p>
    <w:p w:rsidR="00C35537" w:rsidRPr="003D120F" w:rsidRDefault="00C35537" w:rsidP="00C35537">
      <w:pPr>
        <w:pStyle w:val="a7"/>
        <w:shd w:val="clear" w:color="auto" w:fill="FFFFFF"/>
        <w:spacing w:before="0" w:beforeAutospacing="0" w:after="0" w:afterAutospacing="0"/>
        <w:ind w:firstLine="709"/>
        <w:jc w:val="both"/>
        <w:textAlignment w:val="baseline"/>
      </w:pPr>
      <w:r w:rsidRPr="003D120F">
        <w:t>11. Не приближайтесь к тем местам, где во льду имеются вмерзшие коряги, водоросли, воздушные пузыри.</w:t>
      </w:r>
    </w:p>
    <w:p w:rsidR="00C35537" w:rsidRPr="003D120F" w:rsidRDefault="00C35537" w:rsidP="00C35537">
      <w:pPr>
        <w:pStyle w:val="a7"/>
        <w:shd w:val="clear" w:color="auto" w:fill="FFFFFF"/>
        <w:spacing w:before="0" w:beforeAutospacing="0" w:after="0" w:afterAutospacing="0"/>
        <w:ind w:firstLine="709"/>
        <w:jc w:val="both"/>
        <w:textAlignment w:val="baseline"/>
      </w:pPr>
      <w:r w:rsidRPr="003D120F">
        <w:t>12. Не ходите рядом с трещиной или по участку льда, отделенному от основного массива несколькими трещинами.</w:t>
      </w:r>
    </w:p>
    <w:p w:rsidR="00C35537" w:rsidRPr="003D120F" w:rsidRDefault="00C35537" w:rsidP="00C35537">
      <w:pPr>
        <w:pStyle w:val="a7"/>
        <w:shd w:val="clear" w:color="auto" w:fill="FFFFFF"/>
        <w:spacing w:before="0" w:beforeAutospacing="0" w:after="0" w:afterAutospacing="0"/>
        <w:ind w:firstLine="709"/>
        <w:jc w:val="both"/>
        <w:textAlignment w:val="baseline"/>
      </w:pPr>
      <w:r w:rsidRPr="003D120F">
        <w:t>13. Быстро покиньте опасное место, если из пробитой лунки начинает бить фонтаном вода.</w:t>
      </w:r>
    </w:p>
    <w:p w:rsidR="00C35537" w:rsidRPr="003D120F" w:rsidRDefault="00C35537" w:rsidP="00C35537">
      <w:pPr>
        <w:pStyle w:val="a7"/>
        <w:shd w:val="clear" w:color="auto" w:fill="FFFFFF"/>
        <w:spacing w:before="0" w:beforeAutospacing="0" w:after="0" w:afterAutospacing="0"/>
        <w:ind w:firstLine="709"/>
        <w:jc w:val="both"/>
        <w:textAlignment w:val="baseline"/>
      </w:pPr>
      <w:r w:rsidRPr="003D120F">
        <w:t>14. Обязательно имейте с собой средства спасения: шнур с грузом на конце, длинную жердь, широкую доску.</w:t>
      </w:r>
    </w:p>
    <w:p w:rsidR="00C35537" w:rsidRPr="003D120F" w:rsidRDefault="00C35537" w:rsidP="00C35537">
      <w:pPr>
        <w:pStyle w:val="a7"/>
        <w:shd w:val="clear" w:color="auto" w:fill="FFFFFF"/>
        <w:spacing w:before="0" w:beforeAutospacing="0" w:after="0" w:afterAutospacing="0"/>
        <w:ind w:firstLine="709"/>
        <w:jc w:val="both"/>
        <w:textAlignment w:val="baseline"/>
      </w:pPr>
      <w:r w:rsidRPr="003D120F">
        <w:t>15. Имейте при себе что-нибудь острое (нож, багор, крюк, крупные гвозди), чем можно было бы закрепиться за лед в случае, если вы провалились, а вылезти без опоры нет никакой возможности.</w:t>
      </w:r>
    </w:p>
    <w:p w:rsidR="00C35537" w:rsidRPr="003D120F" w:rsidRDefault="00C35537" w:rsidP="00C35537">
      <w:pPr>
        <w:pStyle w:val="a7"/>
        <w:shd w:val="clear" w:color="auto" w:fill="FFFFFF"/>
        <w:spacing w:before="0" w:beforeAutospacing="0" w:after="0" w:afterAutospacing="0"/>
        <w:ind w:firstLine="709"/>
        <w:jc w:val="both"/>
        <w:textAlignment w:val="baseline"/>
      </w:pPr>
      <w:r w:rsidRPr="003D120F">
        <w:t>16. Не делайте около себя много лунок и не делайте лунки на переправах (тропинках).</w:t>
      </w:r>
    </w:p>
    <w:p w:rsidR="00C35537" w:rsidRPr="003D120F" w:rsidRDefault="00C35537" w:rsidP="00C35537">
      <w:pPr>
        <w:pStyle w:val="a7"/>
        <w:shd w:val="clear" w:color="auto" w:fill="FFFFFF"/>
        <w:spacing w:before="0" w:beforeAutospacing="0" w:after="0" w:afterAutospacing="0"/>
        <w:ind w:firstLine="709"/>
        <w:jc w:val="both"/>
        <w:textAlignment w:val="baseline"/>
      </w:pPr>
      <w:r w:rsidRPr="003D120F">
        <w:t> </w:t>
      </w:r>
    </w:p>
    <w:p w:rsidR="00C35537" w:rsidRPr="003D120F" w:rsidRDefault="00C35537" w:rsidP="00C35537">
      <w:pPr>
        <w:pStyle w:val="a7"/>
        <w:shd w:val="clear" w:color="auto" w:fill="FFFFFF"/>
        <w:spacing w:before="0" w:beforeAutospacing="0" w:after="0" w:afterAutospacing="0"/>
        <w:ind w:firstLine="709"/>
        <w:jc w:val="both"/>
        <w:textAlignment w:val="baseline"/>
        <w:rPr>
          <w:b/>
          <w:i/>
        </w:rPr>
      </w:pPr>
      <w:proofErr w:type="spellStart"/>
      <w:r w:rsidRPr="003D120F">
        <w:rPr>
          <w:rStyle w:val="af5"/>
          <w:b/>
          <w:i w:val="0"/>
          <w:bdr w:val="none" w:sz="0" w:space="0" w:color="auto" w:frame="1"/>
        </w:rPr>
        <w:t>Самоспасение</w:t>
      </w:r>
      <w:proofErr w:type="spellEnd"/>
      <w:r w:rsidRPr="003D120F">
        <w:rPr>
          <w:rStyle w:val="af5"/>
          <w:b/>
          <w:i w:val="0"/>
          <w:bdr w:val="none" w:sz="0" w:space="0" w:color="auto" w:frame="1"/>
        </w:rPr>
        <w:t>:</w:t>
      </w:r>
    </w:p>
    <w:p w:rsidR="00C35537" w:rsidRPr="003D120F" w:rsidRDefault="00C35537" w:rsidP="00C35537">
      <w:pPr>
        <w:pStyle w:val="a7"/>
        <w:shd w:val="clear" w:color="auto" w:fill="FFFFFF"/>
        <w:spacing w:before="0" w:beforeAutospacing="0" w:after="0" w:afterAutospacing="0"/>
        <w:ind w:firstLine="709"/>
        <w:jc w:val="both"/>
        <w:textAlignment w:val="baseline"/>
      </w:pPr>
      <w:r w:rsidRPr="003D120F">
        <w:t>- не поддавайтесь панике;</w:t>
      </w:r>
    </w:p>
    <w:p w:rsidR="00C35537" w:rsidRPr="003D120F" w:rsidRDefault="00C35537" w:rsidP="00C35537">
      <w:pPr>
        <w:pStyle w:val="a7"/>
        <w:shd w:val="clear" w:color="auto" w:fill="FFFFFF"/>
        <w:spacing w:before="0" w:beforeAutospacing="0" w:after="0" w:afterAutospacing="0"/>
        <w:ind w:firstLine="709"/>
        <w:jc w:val="both"/>
        <w:textAlignment w:val="baseline"/>
      </w:pPr>
      <w:r w:rsidRPr="003D120F">
        <w:t>- не надо барахтаться и наваливаться всем телом на тонкую кромку льда, так как под тяжестью тела она будет обламываться;</w:t>
      </w:r>
    </w:p>
    <w:p w:rsidR="00C35537" w:rsidRPr="003D120F" w:rsidRDefault="00C35537" w:rsidP="00C35537">
      <w:pPr>
        <w:pStyle w:val="a7"/>
        <w:shd w:val="clear" w:color="auto" w:fill="FFFFFF"/>
        <w:spacing w:before="0" w:beforeAutospacing="0" w:after="0" w:afterAutospacing="0"/>
        <w:ind w:firstLine="709"/>
        <w:jc w:val="both"/>
        <w:textAlignment w:val="baseline"/>
      </w:pPr>
      <w:r w:rsidRPr="003D120F">
        <w:t>- широко раскиньте руки, чтобы не погрузиться с головой под воду;</w:t>
      </w:r>
    </w:p>
    <w:p w:rsidR="00C35537" w:rsidRPr="003D120F" w:rsidRDefault="00C35537" w:rsidP="00C35537">
      <w:pPr>
        <w:pStyle w:val="a7"/>
        <w:shd w:val="clear" w:color="auto" w:fill="FFFFFF"/>
        <w:spacing w:before="0" w:beforeAutospacing="0" w:after="0" w:afterAutospacing="0"/>
        <w:ind w:firstLine="709"/>
        <w:jc w:val="both"/>
        <w:textAlignment w:val="baseline"/>
      </w:pPr>
      <w:r w:rsidRPr="003D120F">
        <w:t>- обопритесь локтями об лед и, приведя тело в горизонтальное положение, постарайтесь забросить на лед ту ногу, которая ближе всего к его кромке, поворотом корпуса вытащите вторую ногу и быстро выкатывайтесь на лед;</w:t>
      </w:r>
    </w:p>
    <w:p w:rsidR="00C35537" w:rsidRPr="003D120F" w:rsidRDefault="00C35537" w:rsidP="00C35537">
      <w:pPr>
        <w:pStyle w:val="a7"/>
        <w:shd w:val="clear" w:color="auto" w:fill="FFFFFF"/>
        <w:spacing w:before="0" w:beforeAutospacing="0" w:after="0" w:afterAutospacing="0"/>
        <w:ind w:firstLine="709"/>
        <w:jc w:val="both"/>
        <w:textAlignment w:val="baseline"/>
      </w:pPr>
      <w:r w:rsidRPr="003D120F">
        <w:t>- без резких движений отползайте как можно дальше от опасного места в том направлении, откуда пришли;</w:t>
      </w:r>
    </w:p>
    <w:p w:rsidR="00C35537" w:rsidRPr="003D120F" w:rsidRDefault="00C35537" w:rsidP="00C35537">
      <w:pPr>
        <w:pStyle w:val="a7"/>
        <w:shd w:val="clear" w:color="auto" w:fill="FFFFFF"/>
        <w:spacing w:before="0" w:beforeAutospacing="0" w:after="0" w:afterAutospacing="0"/>
        <w:ind w:firstLine="709"/>
        <w:jc w:val="both"/>
        <w:textAlignment w:val="baseline"/>
      </w:pPr>
      <w:r w:rsidRPr="003D120F">
        <w:t>- зовите на помощь;</w:t>
      </w:r>
    </w:p>
    <w:p w:rsidR="00C35537" w:rsidRPr="003D120F" w:rsidRDefault="00C35537" w:rsidP="00C35537">
      <w:pPr>
        <w:pStyle w:val="a7"/>
        <w:shd w:val="clear" w:color="auto" w:fill="FFFFFF"/>
        <w:spacing w:before="0" w:beforeAutospacing="0" w:after="0" w:afterAutospacing="0"/>
        <w:ind w:firstLine="709"/>
        <w:jc w:val="both"/>
        <w:textAlignment w:val="baseline"/>
      </w:pPr>
      <w:r w:rsidRPr="003D120F">
        <w:t>- удерживая себя на поверхности воды, старайтесь затрачивать на это минимум физических усилий.</w:t>
      </w:r>
    </w:p>
    <w:p w:rsidR="00C35537" w:rsidRPr="003D120F" w:rsidRDefault="00C35537" w:rsidP="00C35537">
      <w:pPr>
        <w:pStyle w:val="a7"/>
        <w:shd w:val="clear" w:color="auto" w:fill="FFFFFF"/>
        <w:spacing w:before="0" w:beforeAutospacing="0" w:after="0" w:afterAutospacing="0"/>
        <w:ind w:firstLine="709"/>
        <w:jc w:val="both"/>
        <w:textAlignment w:val="baseline"/>
      </w:pPr>
      <w:r w:rsidRPr="003D120F">
        <w:t>- находясь на плаву, следует голову держать как можно выше над водой</w:t>
      </w:r>
    </w:p>
    <w:p w:rsidR="00C35537" w:rsidRPr="003D120F" w:rsidRDefault="00C35537" w:rsidP="00C35537">
      <w:pPr>
        <w:pStyle w:val="a7"/>
        <w:shd w:val="clear" w:color="auto" w:fill="FFFFFF"/>
        <w:spacing w:before="0" w:beforeAutospacing="0" w:after="0" w:afterAutospacing="0"/>
        <w:ind w:firstLine="709"/>
        <w:jc w:val="both"/>
        <w:textAlignment w:val="baseline"/>
      </w:pPr>
      <w:r w:rsidRPr="003D120F">
        <w:t>- активно плыть к берегу, плоту или шлюпке, можно, если они находятся на расстоянии, преодоление которого потребует не более 40 мин;</w:t>
      </w:r>
    </w:p>
    <w:p w:rsidR="00C35537" w:rsidRPr="003D120F" w:rsidRDefault="00C35537" w:rsidP="00C35537">
      <w:pPr>
        <w:pStyle w:val="a7"/>
        <w:shd w:val="clear" w:color="auto" w:fill="FFFFFF"/>
        <w:spacing w:before="0" w:beforeAutospacing="0" w:after="0" w:afterAutospacing="0"/>
        <w:ind w:firstLine="709"/>
        <w:jc w:val="both"/>
        <w:textAlignment w:val="baseline"/>
      </w:pPr>
      <w:r w:rsidRPr="003D120F">
        <w:t xml:space="preserve">- добравшись до </w:t>
      </w:r>
      <w:proofErr w:type="spellStart"/>
      <w:r w:rsidRPr="003D120F">
        <w:t>плавсредства</w:t>
      </w:r>
      <w:proofErr w:type="spellEnd"/>
      <w:r w:rsidRPr="003D120F">
        <w:t xml:space="preserve"> или берега, надо немедленно раздеться, выжать намокшую одежду и снова надеть.</w:t>
      </w:r>
    </w:p>
    <w:p w:rsidR="00C35537" w:rsidRPr="003D120F" w:rsidRDefault="00C35537" w:rsidP="00C35537">
      <w:pPr>
        <w:pStyle w:val="a7"/>
        <w:shd w:val="clear" w:color="auto" w:fill="FFFFFF"/>
        <w:spacing w:before="0" w:beforeAutospacing="0" w:after="0" w:afterAutospacing="0"/>
        <w:ind w:firstLine="709"/>
        <w:jc w:val="both"/>
        <w:textAlignment w:val="baseline"/>
        <w:rPr>
          <w:b/>
          <w:i/>
        </w:rPr>
      </w:pPr>
      <w:r w:rsidRPr="003D120F">
        <w:rPr>
          <w:rStyle w:val="af5"/>
          <w:b/>
          <w:i w:val="0"/>
          <w:bdr w:val="none" w:sz="0" w:space="0" w:color="auto" w:frame="1"/>
        </w:rPr>
        <w:t>Если вы оказываете помощь:</w:t>
      </w:r>
    </w:p>
    <w:p w:rsidR="00C35537" w:rsidRPr="003D120F" w:rsidRDefault="00C35537" w:rsidP="00C35537">
      <w:pPr>
        <w:pStyle w:val="a7"/>
        <w:shd w:val="clear" w:color="auto" w:fill="FFFFFF"/>
        <w:spacing w:before="0" w:beforeAutospacing="0" w:after="0" w:afterAutospacing="0"/>
        <w:ind w:firstLine="709"/>
        <w:jc w:val="both"/>
        <w:textAlignment w:val="baseline"/>
      </w:pPr>
      <w:r w:rsidRPr="003D120F">
        <w:lastRenderedPageBreak/>
        <w:t>- подходите к полынье очень осторожно, лучше подползать;</w:t>
      </w:r>
    </w:p>
    <w:p w:rsidR="00C35537" w:rsidRPr="003D120F" w:rsidRDefault="00C35537" w:rsidP="00C35537">
      <w:pPr>
        <w:pStyle w:val="a7"/>
        <w:shd w:val="clear" w:color="auto" w:fill="FFFFFF"/>
        <w:spacing w:before="0" w:beforeAutospacing="0" w:after="0" w:afterAutospacing="0"/>
        <w:ind w:firstLine="709"/>
        <w:jc w:val="both"/>
        <w:textAlignment w:val="baseline"/>
      </w:pPr>
      <w:r w:rsidRPr="003D120F">
        <w:t>- за 3-4 метра подайте пострадавшему веревку, шест, доску, шарф или любое другое подручное средство;</w:t>
      </w:r>
    </w:p>
    <w:p w:rsidR="00C35537" w:rsidRPr="003D120F" w:rsidRDefault="00C35537" w:rsidP="00C35537">
      <w:pPr>
        <w:pStyle w:val="a7"/>
        <w:shd w:val="clear" w:color="auto" w:fill="FFFFFF"/>
        <w:spacing w:before="0" w:beforeAutospacing="0" w:after="0" w:afterAutospacing="0"/>
        <w:ind w:firstLine="709"/>
        <w:jc w:val="both"/>
        <w:textAlignment w:val="baseline"/>
      </w:pPr>
      <w:r w:rsidRPr="003D120F">
        <w:t>- подавать пострадавшему руку небезопасно, так как, приближаясь к полынье, вы увеличиваете нагрузку на лед и не только не поможете, но и сами рискуете провалиться.</w:t>
      </w:r>
    </w:p>
    <w:p w:rsidR="00C35537" w:rsidRPr="003D120F" w:rsidRDefault="00C35537" w:rsidP="00C35537">
      <w:pPr>
        <w:pStyle w:val="a7"/>
        <w:shd w:val="clear" w:color="auto" w:fill="FFFFFF"/>
        <w:spacing w:before="0" w:beforeAutospacing="0" w:after="0" w:afterAutospacing="0"/>
        <w:ind w:firstLine="709"/>
        <w:jc w:val="both"/>
        <w:textAlignment w:val="baseline"/>
        <w:rPr>
          <w:b/>
          <w:i/>
        </w:rPr>
      </w:pPr>
      <w:r w:rsidRPr="003D120F">
        <w:rPr>
          <w:rStyle w:val="af5"/>
          <w:b/>
          <w:i w:val="0"/>
          <w:bdr w:val="none" w:sz="0" w:space="0" w:color="auto" w:frame="1"/>
        </w:rPr>
        <w:t>Первая помощь при утоплении:</w:t>
      </w:r>
    </w:p>
    <w:p w:rsidR="00C35537" w:rsidRPr="003D120F" w:rsidRDefault="00C35537" w:rsidP="00C35537">
      <w:pPr>
        <w:pStyle w:val="a7"/>
        <w:shd w:val="clear" w:color="auto" w:fill="FFFFFF"/>
        <w:spacing w:before="0" w:beforeAutospacing="0" w:after="0" w:afterAutospacing="0"/>
        <w:ind w:firstLine="709"/>
        <w:jc w:val="both"/>
        <w:textAlignment w:val="baseline"/>
      </w:pPr>
      <w:r w:rsidRPr="003D120F">
        <w:t>- перенести пострадавшего на безопасное место, согреть;</w:t>
      </w:r>
    </w:p>
    <w:p w:rsidR="00C35537" w:rsidRPr="003D120F" w:rsidRDefault="00C35537" w:rsidP="00C35537">
      <w:pPr>
        <w:pStyle w:val="a7"/>
        <w:shd w:val="clear" w:color="auto" w:fill="FFFFFF"/>
        <w:spacing w:before="0" w:beforeAutospacing="0" w:after="0" w:afterAutospacing="0"/>
        <w:ind w:firstLine="709"/>
        <w:jc w:val="both"/>
        <w:textAlignment w:val="baseline"/>
      </w:pPr>
      <w:r w:rsidRPr="003D120F">
        <w:t>- повернуть утонувшего лицом вниз и опустить голову ниже таза;</w:t>
      </w:r>
    </w:p>
    <w:p w:rsidR="00C35537" w:rsidRPr="003D120F" w:rsidRDefault="00C35537" w:rsidP="00C35537">
      <w:pPr>
        <w:pStyle w:val="a7"/>
        <w:shd w:val="clear" w:color="auto" w:fill="FFFFFF"/>
        <w:spacing w:before="0" w:beforeAutospacing="0" w:after="0" w:afterAutospacing="0"/>
        <w:ind w:firstLine="709"/>
        <w:jc w:val="both"/>
        <w:textAlignment w:val="baseline"/>
      </w:pPr>
      <w:r w:rsidRPr="003D120F">
        <w:t>- очистить рот от слизи. При появлении рвотного и кашлевого рефлексов – добиться полного удаления воды из дыхательных путей и желудка (нельзя терять время на удаление воды из легких и желудка при отсутствии пульса на сонной артерии);</w:t>
      </w:r>
    </w:p>
    <w:p w:rsidR="00C35537" w:rsidRPr="003D120F" w:rsidRDefault="00C35537" w:rsidP="00C35537">
      <w:pPr>
        <w:pStyle w:val="a7"/>
        <w:shd w:val="clear" w:color="auto" w:fill="FFFFFF"/>
        <w:spacing w:before="0" w:beforeAutospacing="0" w:after="0" w:afterAutospacing="0"/>
        <w:ind w:firstLine="709"/>
        <w:jc w:val="both"/>
        <w:textAlignment w:val="baseline"/>
      </w:pPr>
      <w:r w:rsidRPr="003D120F">
        <w:t>- при отсутствии пульса на сонной артерии сделать наружный массаж сердца и искусственное дыхание;</w:t>
      </w:r>
    </w:p>
    <w:p w:rsidR="00C35537" w:rsidRPr="003D120F" w:rsidRDefault="00C35537" w:rsidP="00C35537">
      <w:pPr>
        <w:pStyle w:val="a7"/>
        <w:shd w:val="clear" w:color="auto" w:fill="FFFFFF"/>
        <w:spacing w:before="0" w:beforeAutospacing="0" w:after="0" w:afterAutospacing="0"/>
        <w:ind w:firstLine="709"/>
        <w:jc w:val="both"/>
        <w:textAlignment w:val="baseline"/>
      </w:pPr>
      <w:r w:rsidRPr="003D120F">
        <w:t>- доставить пострадавшего в медицинское учреждение.</w:t>
      </w:r>
    </w:p>
    <w:p w:rsidR="00C35537" w:rsidRPr="003D120F" w:rsidRDefault="00C35537" w:rsidP="00C35537">
      <w:pPr>
        <w:pStyle w:val="a7"/>
        <w:shd w:val="clear" w:color="auto" w:fill="FFFFFF"/>
        <w:spacing w:before="0" w:beforeAutospacing="0" w:after="0" w:afterAutospacing="0"/>
        <w:ind w:firstLine="709"/>
        <w:jc w:val="both"/>
        <w:textAlignment w:val="baseline"/>
        <w:rPr>
          <w:b/>
          <w:i/>
        </w:rPr>
      </w:pPr>
      <w:r w:rsidRPr="003D120F">
        <w:rPr>
          <w:rStyle w:val="af5"/>
          <w:b/>
          <w:i w:val="0"/>
          <w:bdr w:val="none" w:sz="0" w:space="0" w:color="auto" w:frame="1"/>
        </w:rPr>
        <w:t>Отогревание пострадавшего:</w:t>
      </w:r>
    </w:p>
    <w:p w:rsidR="00C35537" w:rsidRPr="003D120F" w:rsidRDefault="00C35537" w:rsidP="00C35537">
      <w:pPr>
        <w:pStyle w:val="a7"/>
        <w:shd w:val="clear" w:color="auto" w:fill="FFFFFF"/>
        <w:spacing w:before="0" w:beforeAutospacing="0" w:after="0" w:afterAutospacing="0"/>
        <w:ind w:firstLine="709"/>
        <w:jc w:val="both"/>
        <w:textAlignment w:val="baseline"/>
      </w:pPr>
      <w:r w:rsidRPr="003D120F">
        <w:t>1. Пострадавшего надо укрыть в месте, защищенном от ветра, хорошо укутать в любую имеющуюся одежду, одеяло.</w:t>
      </w:r>
    </w:p>
    <w:p w:rsidR="00C35537" w:rsidRPr="003D120F" w:rsidRDefault="00C35537" w:rsidP="00C35537">
      <w:pPr>
        <w:pStyle w:val="a7"/>
        <w:shd w:val="clear" w:color="auto" w:fill="FFFFFF"/>
        <w:spacing w:before="0" w:beforeAutospacing="0" w:after="0" w:afterAutospacing="0"/>
        <w:ind w:firstLine="709"/>
        <w:jc w:val="both"/>
        <w:textAlignment w:val="baseline"/>
      </w:pPr>
      <w:r w:rsidRPr="003D120F">
        <w:t>2. Если он находится в сознании, напоить горячим чаем, кофе. Очень эффективны грелки, бутылки, фляги, заполненные горячей водой, или камни, разогретые в пламени костра и завернутые в ткань, их прикладывают к боковым поверхностям грудной клетки, к голове, к паховой области, под мышки.</w:t>
      </w:r>
    </w:p>
    <w:p w:rsidR="00C35537" w:rsidRPr="003D120F" w:rsidRDefault="00C35537" w:rsidP="00C35537">
      <w:pPr>
        <w:pStyle w:val="a7"/>
        <w:shd w:val="clear" w:color="auto" w:fill="FFFFFF"/>
        <w:spacing w:before="0" w:beforeAutospacing="0" w:after="0" w:afterAutospacing="0"/>
        <w:ind w:firstLine="709"/>
        <w:jc w:val="both"/>
        <w:textAlignment w:val="baseline"/>
      </w:pPr>
      <w:r w:rsidRPr="003D120F">
        <w:t>3. Нельзя растирать тело, давать алкоголь, этим можно нанести серьезный вред организму. Так, при растирании охлажденная кровь из периферийных сосудов начнет активно поступать к «сердцевине» тела, что приведет к дальнейшему снижению ее температуры. Алкоголь же будет оказывать угнетающее действие на центральную нервную систему.</w:t>
      </w:r>
    </w:p>
    <w:p w:rsidR="00C35537" w:rsidRPr="003D120F" w:rsidRDefault="00C35537" w:rsidP="00C35537">
      <w:pPr>
        <w:pStyle w:val="a7"/>
        <w:shd w:val="clear" w:color="auto" w:fill="FFFFFF"/>
        <w:spacing w:before="0" w:beforeAutospacing="0" w:after="0" w:afterAutospacing="0"/>
        <w:ind w:firstLine="709"/>
        <w:jc w:val="both"/>
        <w:textAlignment w:val="baseline"/>
      </w:pPr>
      <w:r w:rsidRPr="003D120F">
        <w:t>- смерть может наступить в холодной воде, иногда раньше, чем наступило переохлаждение, причиной этого может быть своеобразный «</w:t>
      </w:r>
      <w:proofErr w:type="spellStart"/>
      <w:r w:rsidRPr="003D120F">
        <w:t>холодовый</w:t>
      </w:r>
      <w:proofErr w:type="spellEnd"/>
      <w:r w:rsidRPr="003D120F">
        <w:t xml:space="preserve"> шок», развивающийся иногда в первые 5-15 мин после погружения в воду;</w:t>
      </w:r>
    </w:p>
    <w:p w:rsidR="00C35537" w:rsidRPr="003D120F" w:rsidRDefault="00C35537" w:rsidP="00C35537">
      <w:pPr>
        <w:pStyle w:val="a7"/>
        <w:shd w:val="clear" w:color="auto" w:fill="FFFFFF"/>
        <w:spacing w:before="0" w:beforeAutospacing="0" w:after="0" w:afterAutospacing="0"/>
        <w:ind w:firstLine="709"/>
        <w:jc w:val="both"/>
        <w:textAlignment w:val="baseline"/>
      </w:pPr>
      <w:r w:rsidRPr="003D120F">
        <w:t xml:space="preserve">- нарушение функций дыхания, вызванное массивным раздражением </w:t>
      </w:r>
      <w:proofErr w:type="spellStart"/>
      <w:r w:rsidRPr="003D120F">
        <w:t>холодовых</w:t>
      </w:r>
      <w:proofErr w:type="spellEnd"/>
      <w:r w:rsidRPr="003D120F">
        <w:t xml:space="preserve"> рецепторов кожи;</w:t>
      </w:r>
    </w:p>
    <w:p w:rsidR="00C35537" w:rsidRPr="003D120F" w:rsidRDefault="00C35537" w:rsidP="00C35537">
      <w:pPr>
        <w:shd w:val="clear" w:color="auto" w:fill="FFFFFF"/>
        <w:ind w:firstLine="709"/>
        <w:jc w:val="both"/>
        <w:textAlignment w:val="baseline"/>
        <w:rPr>
          <w:sz w:val="28"/>
          <w:szCs w:val="28"/>
        </w:rPr>
      </w:pPr>
      <w:r w:rsidRPr="003D120F">
        <w:rPr>
          <w:bdr w:val="none" w:sz="0" w:space="0" w:color="auto" w:frame="1"/>
        </w:rPr>
        <w:t>- быстрая потеря тактильной чувствительности. Находясь рядом со спасательной лодкой, терпящий бедствие иногда не может самостоятельно забраться в нее, так как температура кожи пальцев падает до температуры окружающей воды.</w:t>
      </w:r>
    </w:p>
    <w:p w:rsidR="00C35537" w:rsidRPr="003D120F" w:rsidRDefault="00C35537" w:rsidP="00C35537">
      <w:pPr>
        <w:ind w:firstLine="709"/>
        <w:jc w:val="both"/>
        <w:rPr>
          <w:sz w:val="28"/>
          <w:szCs w:val="28"/>
        </w:rPr>
      </w:pPr>
    </w:p>
    <w:p w:rsidR="008765D3" w:rsidRDefault="008765D3" w:rsidP="00C35537">
      <w:pPr>
        <w:pStyle w:val="a7"/>
        <w:shd w:val="clear" w:color="auto" w:fill="FFFFFF"/>
        <w:spacing w:before="0" w:beforeAutospacing="0" w:after="0" w:afterAutospacing="0"/>
        <w:ind w:firstLine="709"/>
        <w:jc w:val="both"/>
        <w:textAlignment w:val="baseline"/>
      </w:pPr>
    </w:p>
    <w:p w:rsidR="008765D3" w:rsidRDefault="008765D3" w:rsidP="00C35537">
      <w:pPr>
        <w:pStyle w:val="a7"/>
        <w:shd w:val="clear" w:color="auto" w:fill="FFFFFF"/>
        <w:spacing w:before="0" w:beforeAutospacing="0" w:after="0" w:afterAutospacing="0"/>
        <w:ind w:firstLine="709"/>
        <w:jc w:val="both"/>
        <w:textAlignment w:val="baseline"/>
      </w:pPr>
    </w:p>
    <w:p w:rsidR="008765D3" w:rsidRDefault="008765D3" w:rsidP="00C35537">
      <w:pPr>
        <w:pStyle w:val="a7"/>
        <w:shd w:val="clear" w:color="auto" w:fill="FFFFFF"/>
        <w:spacing w:before="0" w:beforeAutospacing="0" w:after="0" w:afterAutospacing="0"/>
        <w:ind w:firstLine="709"/>
        <w:jc w:val="both"/>
        <w:textAlignment w:val="baseline"/>
      </w:pPr>
    </w:p>
    <w:p w:rsidR="008765D3" w:rsidRDefault="008765D3" w:rsidP="00C35537">
      <w:pPr>
        <w:pStyle w:val="a7"/>
        <w:shd w:val="clear" w:color="auto" w:fill="FFFFFF"/>
        <w:spacing w:before="0" w:beforeAutospacing="0" w:after="0" w:afterAutospacing="0"/>
        <w:ind w:firstLine="709"/>
        <w:jc w:val="both"/>
        <w:textAlignment w:val="baseline"/>
      </w:pPr>
    </w:p>
    <w:p w:rsidR="008765D3" w:rsidRDefault="008765D3" w:rsidP="00C35537">
      <w:pPr>
        <w:pStyle w:val="a7"/>
        <w:shd w:val="clear" w:color="auto" w:fill="FFFFFF"/>
        <w:spacing w:before="0" w:beforeAutospacing="0" w:after="0" w:afterAutospacing="0"/>
        <w:ind w:firstLine="709"/>
        <w:jc w:val="both"/>
        <w:textAlignment w:val="baseline"/>
      </w:pPr>
    </w:p>
    <w:p w:rsidR="008765D3" w:rsidRDefault="008765D3" w:rsidP="00C35537">
      <w:pPr>
        <w:pStyle w:val="a7"/>
        <w:shd w:val="clear" w:color="auto" w:fill="FFFFFF"/>
        <w:spacing w:before="0" w:beforeAutospacing="0" w:after="0" w:afterAutospacing="0"/>
        <w:ind w:firstLine="709"/>
        <w:jc w:val="both"/>
        <w:textAlignment w:val="baseline"/>
      </w:pPr>
    </w:p>
    <w:p w:rsidR="008765D3" w:rsidRDefault="008765D3" w:rsidP="00C35537">
      <w:pPr>
        <w:pStyle w:val="a7"/>
        <w:shd w:val="clear" w:color="auto" w:fill="FFFFFF"/>
        <w:spacing w:before="0" w:beforeAutospacing="0" w:after="0" w:afterAutospacing="0"/>
        <w:ind w:firstLine="709"/>
        <w:jc w:val="both"/>
        <w:textAlignment w:val="baseline"/>
      </w:pPr>
    </w:p>
    <w:p w:rsidR="008765D3" w:rsidRDefault="008765D3" w:rsidP="00C35537">
      <w:pPr>
        <w:pStyle w:val="a7"/>
        <w:shd w:val="clear" w:color="auto" w:fill="FFFFFF"/>
        <w:spacing w:before="0" w:beforeAutospacing="0" w:after="0" w:afterAutospacing="0"/>
        <w:ind w:firstLine="709"/>
        <w:jc w:val="both"/>
        <w:textAlignment w:val="baseline"/>
      </w:pPr>
    </w:p>
    <w:p w:rsidR="008765D3" w:rsidRDefault="008765D3" w:rsidP="00C35537">
      <w:pPr>
        <w:pStyle w:val="a7"/>
        <w:shd w:val="clear" w:color="auto" w:fill="FFFFFF"/>
        <w:spacing w:before="0" w:beforeAutospacing="0" w:after="0" w:afterAutospacing="0"/>
        <w:ind w:firstLine="709"/>
        <w:jc w:val="both"/>
        <w:textAlignment w:val="baseline"/>
      </w:pPr>
    </w:p>
    <w:p w:rsidR="008765D3" w:rsidRDefault="008765D3" w:rsidP="00C35537">
      <w:pPr>
        <w:pStyle w:val="a7"/>
        <w:shd w:val="clear" w:color="auto" w:fill="FFFFFF"/>
        <w:spacing w:before="0" w:beforeAutospacing="0" w:after="0" w:afterAutospacing="0"/>
        <w:ind w:firstLine="709"/>
        <w:jc w:val="both"/>
        <w:textAlignment w:val="baseline"/>
      </w:pPr>
    </w:p>
    <w:p w:rsidR="008765D3" w:rsidRDefault="008765D3" w:rsidP="00C35537">
      <w:pPr>
        <w:pStyle w:val="a7"/>
        <w:shd w:val="clear" w:color="auto" w:fill="FFFFFF"/>
        <w:spacing w:before="0" w:beforeAutospacing="0" w:after="0" w:afterAutospacing="0"/>
        <w:ind w:firstLine="709"/>
        <w:jc w:val="both"/>
        <w:textAlignment w:val="baseline"/>
      </w:pPr>
    </w:p>
    <w:p w:rsidR="008765D3" w:rsidRDefault="008765D3" w:rsidP="00C35537">
      <w:pPr>
        <w:pStyle w:val="a7"/>
        <w:shd w:val="clear" w:color="auto" w:fill="FFFFFF"/>
        <w:spacing w:before="0" w:beforeAutospacing="0" w:after="0" w:afterAutospacing="0"/>
        <w:ind w:firstLine="709"/>
        <w:jc w:val="both"/>
        <w:textAlignment w:val="baseline"/>
      </w:pPr>
    </w:p>
    <w:p w:rsidR="008765D3" w:rsidRDefault="008765D3" w:rsidP="00C35537">
      <w:pPr>
        <w:pStyle w:val="a7"/>
        <w:shd w:val="clear" w:color="auto" w:fill="FFFFFF"/>
        <w:spacing w:before="0" w:beforeAutospacing="0" w:after="0" w:afterAutospacing="0"/>
        <w:ind w:firstLine="709"/>
        <w:jc w:val="both"/>
        <w:textAlignment w:val="baseline"/>
      </w:pPr>
    </w:p>
    <w:p w:rsidR="008765D3" w:rsidRDefault="008765D3" w:rsidP="00C35537">
      <w:pPr>
        <w:pStyle w:val="a7"/>
        <w:shd w:val="clear" w:color="auto" w:fill="FFFFFF"/>
        <w:spacing w:before="0" w:beforeAutospacing="0" w:after="0" w:afterAutospacing="0"/>
        <w:ind w:firstLine="709"/>
        <w:jc w:val="both"/>
        <w:textAlignment w:val="baseline"/>
      </w:pPr>
    </w:p>
    <w:p w:rsidR="008765D3" w:rsidRDefault="008765D3" w:rsidP="00C35537">
      <w:pPr>
        <w:pStyle w:val="a7"/>
        <w:shd w:val="clear" w:color="auto" w:fill="FFFFFF"/>
        <w:spacing w:before="0" w:beforeAutospacing="0" w:after="0" w:afterAutospacing="0"/>
        <w:ind w:firstLine="709"/>
        <w:jc w:val="both"/>
        <w:textAlignment w:val="baseline"/>
      </w:pPr>
    </w:p>
    <w:p w:rsidR="008765D3" w:rsidRDefault="008765D3" w:rsidP="00C35537">
      <w:pPr>
        <w:pStyle w:val="a7"/>
        <w:shd w:val="clear" w:color="auto" w:fill="FFFFFF"/>
        <w:spacing w:before="0" w:beforeAutospacing="0" w:after="0" w:afterAutospacing="0"/>
        <w:ind w:firstLine="709"/>
        <w:jc w:val="both"/>
        <w:textAlignment w:val="baseline"/>
      </w:pPr>
    </w:p>
    <w:p w:rsidR="008765D3" w:rsidRDefault="008765D3" w:rsidP="00C35537">
      <w:pPr>
        <w:pStyle w:val="a7"/>
        <w:shd w:val="clear" w:color="auto" w:fill="FFFFFF"/>
        <w:spacing w:before="0" w:beforeAutospacing="0" w:after="0" w:afterAutospacing="0"/>
        <w:ind w:firstLine="709"/>
        <w:jc w:val="both"/>
        <w:textAlignment w:val="baseline"/>
      </w:pPr>
    </w:p>
    <w:p w:rsidR="008765D3" w:rsidRPr="003D120F" w:rsidRDefault="008765D3" w:rsidP="008765D3">
      <w:pPr>
        <w:pStyle w:val="1"/>
        <w:shd w:val="clear" w:color="auto" w:fill="FFFFFF"/>
        <w:spacing w:before="0" w:after="0"/>
        <w:jc w:val="center"/>
        <w:textAlignment w:val="baseline"/>
        <w:rPr>
          <w:rFonts w:ascii="Times New Roman" w:hAnsi="Times New Roman"/>
          <w:bCs w:val="0"/>
          <w:spacing w:val="-6"/>
        </w:rPr>
      </w:pPr>
      <w:r>
        <w:rPr>
          <w:rFonts w:ascii="Times New Roman" w:hAnsi="Times New Roman"/>
          <w:bCs w:val="0"/>
          <w:spacing w:val="-6"/>
        </w:rPr>
        <w:lastRenderedPageBreak/>
        <w:t>Памятка по использованию</w:t>
      </w:r>
      <w:r w:rsidRPr="003D120F">
        <w:rPr>
          <w:rFonts w:ascii="Times New Roman" w:hAnsi="Times New Roman"/>
          <w:bCs w:val="0"/>
          <w:spacing w:val="-6"/>
        </w:rPr>
        <w:t xml:space="preserve"> пиротехнических изделий</w:t>
      </w:r>
    </w:p>
    <w:p w:rsidR="008765D3" w:rsidRPr="003D120F" w:rsidRDefault="008765D3" w:rsidP="008765D3"/>
    <w:p w:rsidR="00C35537" w:rsidRPr="003D120F" w:rsidRDefault="00C35537" w:rsidP="00C35537">
      <w:pPr>
        <w:pStyle w:val="a7"/>
        <w:shd w:val="clear" w:color="auto" w:fill="FFFFFF"/>
        <w:spacing w:before="0" w:beforeAutospacing="0" w:after="0" w:afterAutospacing="0"/>
        <w:ind w:firstLine="709"/>
        <w:jc w:val="both"/>
        <w:textAlignment w:val="baseline"/>
      </w:pPr>
      <w:r w:rsidRPr="003D120F">
        <w:t>Пиротехнические изделия подлежат обязательной сертификации, на них должна быть инструкция по применению и адреса или телефоны производителя (для российских предприятий) или оптового продавца (для импортных фейерверков). Это гарантирует качество и безопасность изделий.</w:t>
      </w:r>
    </w:p>
    <w:p w:rsidR="00C35537" w:rsidRPr="003D120F" w:rsidRDefault="00C35537" w:rsidP="00C35537">
      <w:pPr>
        <w:pStyle w:val="a7"/>
        <w:shd w:val="clear" w:color="auto" w:fill="FFFFFF"/>
        <w:spacing w:before="0" w:beforeAutospacing="0" w:after="0" w:afterAutospacing="0"/>
        <w:ind w:firstLine="709"/>
        <w:jc w:val="both"/>
        <w:textAlignment w:val="baseline"/>
      </w:pPr>
      <w:r w:rsidRPr="003D120F">
        <w:t xml:space="preserve">При самостоятельной закупке фейерверков в других местах, следует обращать внимание на наличие инструкции на изделии, адреса или телефона </w:t>
      </w:r>
      <w:proofErr w:type="gramStart"/>
      <w:r w:rsidRPr="003D120F">
        <w:t>производителя</w:t>
      </w:r>
      <w:proofErr w:type="gramEnd"/>
      <w:r w:rsidRPr="003D120F">
        <w:t xml:space="preserve"> или оптового продавца. Фейерверки покупайте только в местах официальной продажи. Не покупайте фейерверки в не регламентированных для этих целей местах (это могут быть рынки, киоски и иные торговые точки) или у "знакомых", поскольку скорее всего приобретете несертифицированное или нелегальное изделие. При покупке фейерверков обратите внимание на упаковку, на ней должны отсутствовать увлажненные места, разрывы. Покупая фейерверк с товарным знаком, Вы действительно приобретете качественное изделие, поскольку каждый изготовитель дорожит своим добрым именем.</w:t>
      </w:r>
      <w:r w:rsidRPr="003D120F">
        <w:br/>
        <w:t xml:space="preserve">Фейерверки храните в сухом месте, в оригинальной упаковке. Запрещено хранить пиротехнические изделия во влажном или в очень сухом помещении с высокой температурой воздуха (более 30°С) вблизи от легковоспламеняющихся предметов и веществ, а </w:t>
      </w:r>
      <w:proofErr w:type="gramStart"/>
      <w:r w:rsidRPr="003D120F">
        <w:t>так же</w:t>
      </w:r>
      <w:proofErr w:type="gramEnd"/>
      <w:r w:rsidRPr="003D120F">
        <w:t xml:space="preserve"> вблизи обогревательных приборов. Не носите их в кармане. Не возите в автомобиле. Не храните фейерверки возле горючих и легко воспламеняемых материалов. Храните фейерверки в не доступных для детей местах. В холодное время года фейерверки желательно хранить в отапливаемом помещении, в противном случае из-за перепадов температуры фейерверки могут отсыреть. Отсыревшие фейерверки категорически запрещается сушить на отопительных приборах (батареи отопления, рефлектора, бытовые обогреватели и т.п.) и используя нагревательные приборы (строительные и бытовые фены,</w:t>
      </w:r>
    </w:p>
    <w:p w:rsidR="00C35537" w:rsidRPr="003D120F" w:rsidRDefault="00C35537" w:rsidP="00C35537">
      <w:pPr>
        <w:pStyle w:val="a7"/>
        <w:shd w:val="clear" w:color="auto" w:fill="FFFFFF"/>
        <w:spacing w:before="0" w:beforeAutospacing="0" w:after="0" w:afterAutospacing="0"/>
        <w:jc w:val="both"/>
        <w:textAlignment w:val="baseline"/>
      </w:pPr>
      <w:r w:rsidRPr="003D120F">
        <w:t>паяльные лампы и т.п.).</w:t>
      </w:r>
    </w:p>
    <w:p w:rsidR="00C35537" w:rsidRPr="003D120F" w:rsidRDefault="00C35537" w:rsidP="00C35537">
      <w:pPr>
        <w:pStyle w:val="a7"/>
        <w:shd w:val="clear" w:color="auto" w:fill="FFFFFF"/>
        <w:spacing w:before="0" w:beforeAutospacing="0" w:after="0" w:afterAutospacing="0"/>
        <w:ind w:firstLine="709"/>
        <w:jc w:val="both"/>
        <w:textAlignment w:val="baseline"/>
      </w:pPr>
      <w:r w:rsidRPr="003D120F">
        <w:t>Задача запускающего - провести фейерверк безопасно для себя и зрителей.</w:t>
      </w:r>
    </w:p>
    <w:p w:rsidR="00C35537" w:rsidRPr="003D120F" w:rsidRDefault="00C35537" w:rsidP="00C35537">
      <w:pPr>
        <w:pStyle w:val="a7"/>
        <w:shd w:val="clear" w:color="auto" w:fill="FFFFFF"/>
        <w:spacing w:before="0" w:beforeAutospacing="0" w:after="0" w:afterAutospacing="0"/>
        <w:ind w:firstLine="709"/>
        <w:jc w:val="both"/>
        <w:textAlignment w:val="baseline"/>
      </w:pPr>
    </w:p>
    <w:p w:rsidR="00C35537" w:rsidRPr="003D120F" w:rsidRDefault="00C35537" w:rsidP="00C35537">
      <w:pPr>
        <w:pStyle w:val="a7"/>
        <w:shd w:val="clear" w:color="auto" w:fill="FFFFFF"/>
        <w:spacing w:before="0" w:beforeAutospacing="0" w:after="0" w:afterAutospacing="0"/>
        <w:ind w:firstLine="709"/>
        <w:jc w:val="center"/>
        <w:textAlignment w:val="baseline"/>
      </w:pPr>
      <w:r w:rsidRPr="003D120F">
        <w:rPr>
          <w:rStyle w:val="a8"/>
          <w:bdr w:val="none" w:sz="0" w:space="0" w:color="auto" w:frame="1"/>
        </w:rPr>
        <w:t>Общие рекомендации по запуску фейерверочных изделий</w:t>
      </w:r>
    </w:p>
    <w:p w:rsidR="00C35537" w:rsidRPr="003D120F" w:rsidRDefault="00C35537" w:rsidP="00C35537">
      <w:pPr>
        <w:pStyle w:val="a7"/>
        <w:shd w:val="clear" w:color="auto" w:fill="FFFFFF"/>
        <w:spacing w:before="0" w:beforeAutospacing="0" w:after="0" w:afterAutospacing="0"/>
        <w:ind w:firstLine="709"/>
        <w:jc w:val="both"/>
        <w:textAlignment w:val="baseline"/>
      </w:pPr>
      <w:r w:rsidRPr="003D120F">
        <w:t>1. Заранее определить место проведения фейерверка, площадку, на которой он будет производиться (лучше осмотреть место днем). При сильном и порывистом ветре лучше совсем отказаться от проведения фейерверка. Размер площадки должен соответствовать максимальному размеру опасной зоны, указанной на изделиях, которые будут использоваться при проведении фейерверка. Над площадкой не должно быть деревьев, линий электропередач и прочих воздушных преград.</w:t>
      </w:r>
    </w:p>
    <w:p w:rsidR="00C35537" w:rsidRPr="003D120F" w:rsidRDefault="00C35537" w:rsidP="00C35537">
      <w:pPr>
        <w:pStyle w:val="a7"/>
        <w:shd w:val="clear" w:color="auto" w:fill="FFFFFF"/>
        <w:spacing w:before="0" w:beforeAutospacing="0" w:after="0" w:afterAutospacing="0"/>
        <w:ind w:firstLine="709"/>
        <w:jc w:val="both"/>
        <w:textAlignment w:val="baseline"/>
      </w:pPr>
      <w:r w:rsidRPr="003D120F">
        <w:t xml:space="preserve">2. Категорически запрещается запускать пиротехнические изделия при постоянном или порывистом ветре (ограничения по скорости ветра приведены на этикетке каждого конкретного изделия). Кроме того, применение пиротехники в ненастную погоду так же небезопасно! Необходимо помнить, </w:t>
      </w:r>
      <w:proofErr w:type="gramStart"/>
      <w:r w:rsidRPr="003D120F">
        <w:t>что</w:t>
      </w:r>
      <w:proofErr w:type="gramEnd"/>
      <w:r w:rsidRPr="003D120F">
        <w:t xml:space="preserve"> если пиротехника простоит под дождем 3-5 мин, даже если вы сохранили сухим фитиль, - гарантии успешного запуска нет. Более того, некоторые виды пиротехники после намокания становятся опасными для зрителей. Так, например, промокшие ракеты могут отклоняться от вертикального полета, а заряды промокших батарей салютов будут взлетать на незначительную высоту и срабатывать (разрываться) в опасной близости от зрителей.</w:t>
      </w:r>
    </w:p>
    <w:p w:rsidR="00C35537" w:rsidRPr="003D120F" w:rsidRDefault="00C35537" w:rsidP="00C35537">
      <w:pPr>
        <w:pStyle w:val="a7"/>
        <w:shd w:val="clear" w:color="auto" w:fill="FFFFFF"/>
        <w:spacing w:before="0" w:beforeAutospacing="0" w:after="0" w:afterAutospacing="0"/>
        <w:ind w:firstLine="709"/>
        <w:jc w:val="both"/>
        <w:textAlignment w:val="baseline"/>
      </w:pPr>
      <w:r w:rsidRPr="003D120F">
        <w:t>3. Определить место расположения зрителей. Зрители должны находиться за пределами опасной зоны. Наилучший эффект от фейерверка наблюдается в том случае, если ветер дует от зрителей и относит в сторону дым, а расстояние от фейерверка выбрано таким, чтобы зрители наблюдали эффекты под углом не более 45 градусов. Оптимальное расстояние составляет не менее 30-50 м.</w:t>
      </w:r>
    </w:p>
    <w:p w:rsidR="00C35537" w:rsidRPr="003D120F" w:rsidRDefault="00C35537" w:rsidP="00C35537">
      <w:pPr>
        <w:pStyle w:val="a7"/>
        <w:shd w:val="clear" w:color="auto" w:fill="FFFFFF"/>
        <w:spacing w:before="0" w:beforeAutospacing="0" w:after="0" w:afterAutospacing="0"/>
        <w:ind w:firstLine="709"/>
        <w:jc w:val="both"/>
        <w:textAlignment w:val="baseline"/>
      </w:pPr>
      <w:r w:rsidRPr="003D120F">
        <w:t xml:space="preserve">4. Определить человека, ответственного за проведение фейерверка. Он должен быть трезвым. Никогда не запускайте пиротехнику, находясь в нетрезвом состоянии, - реакция </w:t>
      </w:r>
      <w:r w:rsidRPr="003D120F">
        <w:lastRenderedPageBreak/>
        <w:t>при запуске фейерверков нужна не хуже, чем при управлении автомобилем. Использовать пиротехнические изделия в нетрезвом состоянии запрещено.</w:t>
      </w:r>
    </w:p>
    <w:p w:rsidR="00C35537" w:rsidRPr="003D120F" w:rsidRDefault="00C35537" w:rsidP="00C35537">
      <w:pPr>
        <w:pStyle w:val="a7"/>
        <w:shd w:val="clear" w:color="auto" w:fill="FFFFFF"/>
        <w:spacing w:before="0" w:beforeAutospacing="0" w:after="0" w:afterAutospacing="0"/>
        <w:ind w:firstLine="709"/>
        <w:jc w:val="both"/>
        <w:textAlignment w:val="baseline"/>
      </w:pPr>
      <w:r w:rsidRPr="003D120F">
        <w:t>5. Запускающий должен заранее разместить и надежно закрепить изделия в соответствии с инструкциями по использованию и быть готовым оперативно отреагировать в случае возникновения непредвиденной ситуации.</w:t>
      </w:r>
    </w:p>
    <w:p w:rsidR="00C35537" w:rsidRPr="003D120F" w:rsidRDefault="00C35537" w:rsidP="00C35537">
      <w:pPr>
        <w:pStyle w:val="a7"/>
        <w:shd w:val="clear" w:color="auto" w:fill="FFFFFF"/>
        <w:spacing w:before="0" w:beforeAutospacing="0" w:after="0" w:afterAutospacing="0"/>
        <w:ind w:firstLine="709"/>
        <w:jc w:val="both"/>
        <w:textAlignment w:val="baseline"/>
      </w:pPr>
      <w:r w:rsidRPr="003D120F">
        <w:t xml:space="preserve">6. При </w:t>
      </w:r>
      <w:proofErr w:type="spellStart"/>
      <w:r w:rsidRPr="003D120F">
        <w:t>поджиге</w:t>
      </w:r>
      <w:proofErr w:type="spellEnd"/>
      <w:r w:rsidRPr="003D120F">
        <w:t xml:space="preserve"> изделий нельзя держать их в руках, наклоняться над изделиями. Фитиль следует поджигать с расстояния вытянутой руки. После окончания работы изделия нельзя подходить к нему как минимум 10 мин. Нельзя допускать на пусковую площадку посторонних лиц </w:t>
      </w:r>
      <w:proofErr w:type="gramStart"/>
      <w:r w:rsidRPr="003D120F">
        <w:t>во время</w:t>
      </w:r>
      <w:proofErr w:type="gramEnd"/>
      <w:r w:rsidRPr="003D120F">
        <w:t xml:space="preserve"> и после стрельбы. Самый лучший вариант, если у запускающего будет помощник, спокойно контролирующий обстановку во время фейерверка.</w:t>
      </w:r>
    </w:p>
    <w:p w:rsidR="00C35537" w:rsidRPr="003D120F" w:rsidRDefault="00C35537" w:rsidP="00C35537">
      <w:pPr>
        <w:pStyle w:val="a7"/>
        <w:shd w:val="clear" w:color="auto" w:fill="FFFFFF"/>
        <w:spacing w:before="0" w:beforeAutospacing="0" w:after="0" w:afterAutospacing="0"/>
        <w:ind w:firstLine="709"/>
        <w:jc w:val="both"/>
        <w:textAlignment w:val="baseline"/>
      </w:pPr>
      <w:r w:rsidRPr="003D120F">
        <w:t>7. Никогда не ленитесь лишний раз прочитать инструкцию на изделии. Каким бы Вы ни были "асом" в пиротехнике, помните, что даже знакомое и обычное на вид пиротехническое изделие может иметь свои особенности.</w:t>
      </w:r>
    </w:p>
    <w:p w:rsidR="00C35537" w:rsidRPr="003D120F" w:rsidRDefault="00C35537" w:rsidP="00C35537">
      <w:pPr>
        <w:pStyle w:val="a7"/>
        <w:shd w:val="clear" w:color="auto" w:fill="FFFFFF"/>
        <w:spacing w:before="0" w:beforeAutospacing="0" w:after="0" w:afterAutospacing="0"/>
        <w:ind w:firstLine="709"/>
        <w:jc w:val="both"/>
        <w:textAlignment w:val="baseline"/>
      </w:pPr>
      <w:r w:rsidRPr="003D120F">
        <w:t xml:space="preserve">8. Заранее освободите и расправьте огнепроводный шнур (стопин) на ваших изделиях. Все фейерверочные изделия, предназначенные для продажи населению, инициируются </w:t>
      </w:r>
      <w:proofErr w:type="spellStart"/>
      <w:r w:rsidRPr="003D120F">
        <w:t>поджигом</w:t>
      </w:r>
      <w:proofErr w:type="spellEnd"/>
      <w:r w:rsidRPr="003D120F">
        <w:t xml:space="preserve"> огнепроводного шнура. Запомните, что перед тем, как поджечь фитиль, вы должны точно знать, где у изделия верх и откуда будут вылетать горящие элементы.</w:t>
      </w:r>
    </w:p>
    <w:p w:rsidR="00C35537" w:rsidRPr="003D120F" w:rsidRDefault="00C35537" w:rsidP="00C35537">
      <w:pPr>
        <w:pStyle w:val="a7"/>
        <w:shd w:val="clear" w:color="auto" w:fill="FFFFFF"/>
        <w:spacing w:before="0" w:beforeAutospacing="0" w:after="0" w:afterAutospacing="0"/>
        <w:ind w:firstLine="709"/>
        <w:jc w:val="both"/>
        <w:textAlignment w:val="baseline"/>
      </w:pPr>
      <w:r w:rsidRPr="003D120F">
        <w:t>9. Салюты следует устанавливать на твердую ровную поверхность. Салюты с небольшой площадью основания следует закрепить, подсыпав с боков землей или установить в плотный снег. Это позволит избежать возможного опрокидывания изделия.</w:t>
      </w:r>
      <w:r w:rsidRPr="003D120F">
        <w:br/>
        <w:t>10. Ракеты и летающие фейерверочные изделия следует запускать вдали от жилых домов, построек с ветхими крышами или открытыми чердаками.</w:t>
      </w:r>
    </w:p>
    <w:p w:rsidR="00C35537" w:rsidRPr="003D120F" w:rsidRDefault="00C35537" w:rsidP="00C35537">
      <w:pPr>
        <w:pStyle w:val="a7"/>
        <w:shd w:val="clear" w:color="auto" w:fill="FFFFFF"/>
        <w:spacing w:before="0" w:beforeAutospacing="0" w:after="0" w:afterAutospacing="0"/>
        <w:ind w:firstLine="709"/>
        <w:jc w:val="both"/>
        <w:textAlignment w:val="baseline"/>
      </w:pPr>
      <w:r w:rsidRPr="003D120F">
        <w:t>11. Для наземных фейерверочных изделий нужно выбирать гладкую поверхность, которая не препятствует их движению. Это может быть лед, ровный грунт, асфальт, гладкий бетон.</w:t>
      </w:r>
    </w:p>
    <w:p w:rsidR="00C35537" w:rsidRPr="003D120F" w:rsidRDefault="00C35537" w:rsidP="00C35537">
      <w:pPr>
        <w:pStyle w:val="a7"/>
        <w:shd w:val="clear" w:color="auto" w:fill="FFFFFF"/>
        <w:spacing w:before="0" w:beforeAutospacing="0" w:after="0" w:afterAutospacing="0"/>
        <w:ind w:firstLine="709"/>
        <w:jc w:val="both"/>
        <w:textAlignment w:val="baseline"/>
      </w:pPr>
      <w:r w:rsidRPr="003D120F">
        <w:t xml:space="preserve">12. Устроитель фейерверка должен после </w:t>
      </w:r>
      <w:proofErr w:type="spellStart"/>
      <w:r w:rsidRPr="003D120F">
        <w:t>поджига</w:t>
      </w:r>
      <w:proofErr w:type="spellEnd"/>
      <w:r w:rsidRPr="003D120F">
        <w:t xml:space="preserve"> изделий немедленно удалиться из опасной зоны, повернувшись спиной к работающим изделиям.</w:t>
      </w:r>
    </w:p>
    <w:p w:rsidR="00C35537" w:rsidRPr="003D120F" w:rsidRDefault="00C35537" w:rsidP="00C35537">
      <w:pPr>
        <w:pStyle w:val="a7"/>
        <w:shd w:val="clear" w:color="auto" w:fill="FFFFFF"/>
        <w:spacing w:before="0" w:beforeAutospacing="0" w:after="0" w:afterAutospacing="0"/>
        <w:ind w:firstLine="709"/>
        <w:jc w:val="both"/>
        <w:textAlignment w:val="baseline"/>
      </w:pPr>
      <w:r w:rsidRPr="003D120F">
        <w:t xml:space="preserve">13. И, наконец, главное правило безопасности: никогда не разбирайте фейерверочные изделия - ни до использования, ни после! КАТЕГОРИЧЕСКИ ЗАПРЕЩЕНО разбирать, </w:t>
      </w:r>
      <w:proofErr w:type="spellStart"/>
      <w:r w:rsidRPr="003D120F">
        <w:t>дооснащать</w:t>
      </w:r>
      <w:proofErr w:type="spellEnd"/>
      <w:r w:rsidRPr="003D120F">
        <w:t xml:space="preserve"> или каким-либо другим образом изменять конструкцию пиротехнического изделия до и после его использования.</w:t>
      </w:r>
    </w:p>
    <w:p w:rsidR="00C35537" w:rsidRPr="003D120F" w:rsidRDefault="00C35537" w:rsidP="00C35537">
      <w:pPr>
        <w:pStyle w:val="a7"/>
        <w:shd w:val="clear" w:color="auto" w:fill="FFFFFF"/>
        <w:spacing w:before="0" w:beforeAutospacing="0" w:after="0" w:afterAutospacing="0"/>
        <w:ind w:firstLine="709"/>
        <w:jc w:val="both"/>
        <w:textAlignment w:val="baseline"/>
        <w:rPr>
          <w:rStyle w:val="a8"/>
          <w:b w:val="0"/>
          <w:bdr w:val="none" w:sz="0" w:space="0" w:color="auto" w:frame="1"/>
        </w:rPr>
      </w:pPr>
      <w:r w:rsidRPr="003D120F">
        <w:br/>
      </w:r>
      <w:r w:rsidRPr="003D120F">
        <w:rPr>
          <w:b/>
        </w:rPr>
        <w:t>Помимо вышеперечисленного при обращении с пиротехническими изделиями </w:t>
      </w:r>
      <w:r w:rsidRPr="003D120F">
        <w:rPr>
          <w:rStyle w:val="a8"/>
          <w:b w:val="0"/>
          <w:bdr w:val="none" w:sz="0" w:space="0" w:color="auto" w:frame="1"/>
        </w:rPr>
        <w:t>ЗАПРЕЩАЕТСЯ:</w:t>
      </w:r>
    </w:p>
    <w:p w:rsidR="00C35537" w:rsidRPr="003D120F" w:rsidRDefault="00C35537" w:rsidP="00C35537">
      <w:pPr>
        <w:pStyle w:val="a7"/>
        <w:shd w:val="clear" w:color="auto" w:fill="FFFFFF"/>
        <w:spacing w:before="0" w:beforeAutospacing="0" w:after="0" w:afterAutospacing="0"/>
        <w:ind w:firstLine="709"/>
        <w:jc w:val="both"/>
        <w:textAlignment w:val="baseline"/>
      </w:pPr>
      <w:r w:rsidRPr="003D120F">
        <w:t>- использовать пиротехнические изделия лицам, моложе 18 лет без присутствия взрослых.</w:t>
      </w:r>
    </w:p>
    <w:p w:rsidR="00C35537" w:rsidRPr="003D120F" w:rsidRDefault="00C35537" w:rsidP="00C35537">
      <w:pPr>
        <w:pStyle w:val="a7"/>
        <w:shd w:val="clear" w:color="auto" w:fill="FFFFFF"/>
        <w:spacing w:before="0" w:beforeAutospacing="0" w:after="0" w:afterAutospacing="0"/>
        <w:ind w:firstLine="709"/>
        <w:jc w:val="both"/>
        <w:textAlignment w:val="baseline"/>
      </w:pPr>
      <w:r w:rsidRPr="003D120F">
        <w:t>- курить рядом с пиротехническим изделием.</w:t>
      </w:r>
    </w:p>
    <w:p w:rsidR="00C35537" w:rsidRPr="003D120F" w:rsidRDefault="00C35537" w:rsidP="00C35537">
      <w:pPr>
        <w:pStyle w:val="a7"/>
        <w:shd w:val="clear" w:color="auto" w:fill="FFFFFF"/>
        <w:spacing w:before="0" w:beforeAutospacing="0" w:after="0" w:afterAutospacing="0"/>
        <w:ind w:firstLine="709"/>
        <w:jc w:val="both"/>
        <w:textAlignment w:val="baseline"/>
      </w:pPr>
      <w:r w:rsidRPr="003D120F">
        <w:t>- механически воздействовать на пиротехническое изделие.</w:t>
      </w:r>
    </w:p>
    <w:p w:rsidR="00C35537" w:rsidRPr="003D120F" w:rsidRDefault="00C35537" w:rsidP="00C35537">
      <w:pPr>
        <w:pStyle w:val="a7"/>
        <w:shd w:val="clear" w:color="auto" w:fill="FFFFFF"/>
        <w:spacing w:before="0" w:beforeAutospacing="0" w:after="0" w:afterAutospacing="0"/>
        <w:ind w:firstLine="709"/>
        <w:jc w:val="both"/>
        <w:textAlignment w:val="baseline"/>
      </w:pPr>
      <w:r w:rsidRPr="003D120F">
        <w:t>- бросать, ударять пиротехническое изделие.</w:t>
      </w:r>
    </w:p>
    <w:p w:rsidR="00C35537" w:rsidRPr="003D120F" w:rsidRDefault="00C35537" w:rsidP="00C35537">
      <w:pPr>
        <w:pStyle w:val="a7"/>
        <w:shd w:val="clear" w:color="auto" w:fill="FFFFFF"/>
        <w:spacing w:before="0" w:beforeAutospacing="0" w:after="0" w:afterAutospacing="0"/>
        <w:ind w:firstLine="709"/>
        <w:jc w:val="both"/>
        <w:textAlignment w:val="baseline"/>
      </w:pPr>
      <w:r w:rsidRPr="003D120F">
        <w:t>- бросать пиротехнические изделия в огонь.</w:t>
      </w:r>
    </w:p>
    <w:p w:rsidR="00C35537" w:rsidRPr="003D120F" w:rsidRDefault="00C35537" w:rsidP="00C35537">
      <w:pPr>
        <w:pStyle w:val="a7"/>
        <w:shd w:val="clear" w:color="auto" w:fill="FFFFFF"/>
        <w:spacing w:before="0" w:beforeAutospacing="0" w:after="0" w:afterAutospacing="0"/>
        <w:ind w:firstLine="709"/>
        <w:jc w:val="both"/>
        <w:textAlignment w:val="baseline"/>
      </w:pPr>
      <w:r w:rsidRPr="003D120F">
        <w:t>- применять пиротехнические изделия в помещении (исключение: бенгальские огни, тортовые свечи, хлопушки).</w:t>
      </w:r>
    </w:p>
    <w:p w:rsidR="00C35537" w:rsidRPr="003D120F" w:rsidRDefault="00C35537" w:rsidP="00C35537">
      <w:pPr>
        <w:pStyle w:val="a7"/>
        <w:shd w:val="clear" w:color="auto" w:fill="FFFFFF"/>
        <w:spacing w:before="0" w:beforeAutospacing="0" w:after="0" w:afterAutospacing="0"/>
        <w:ind w:firstLine="709"/>
        <w:jc w:val="both"/>
        <w:textAlignment w:val="baseline"/>
      </w:pPr>
      <w:r w:rsidRPr="003D120F">
        <w:t>- держать работающее пиротехническое изделие в руках (кроме бенгальских огней,</w:t>
      </w:r>
    </w:p>
    <w:p w:rsidR="00C35537" w:rsidRPr="003D120F" w:rsidRDefault="00C35537" w:rsidP="00C35537">
      <w:pPr>
        <w:pStyle w:val="a7"/>
        <w:shd w:val="clear" w:color="auto" w:fill="FFFFFF"/>
        <w:spacing w:before="0" w:beforeAutospacing="0" w:after="0" w:afterAutospacing="0"/>
        <w:ind w:firstLine="709"/>
        <w:jc w:val="both"/>
        <w:textAlignment w:val="baseline"/>
      </w:pPr>
      <w:r w:rsidRPr="003D120F">
        <w:t>тортовых свечей, хлопушек).</w:t>
      </w:r>
    </w:p>
    <w:p w:rsidR="00C35537" w:rsidRPr="003D120F" w:rsidRDefault="00C35537" w:rsidP="00C35537">
      <w:pPr>
        <w:pStyle w:val="a7"/>
        <w:shd w:val="clear" w:color="auto" w:fill="FFFFFF"/>
        <w:spacing w:before="0" w:beforeAutospacing="0" w:after="0" w:afterAutospacing="0"/>
        <w:ind w:firstLine="709"/>
        <w:jc w:val="both"/>
        <w:textAlignment w:val="baseline"/>
      </w:pPr>
      <w:r w:rsidRPr="003D120F">
        <w:t>- использовать пиротехнические изделия вблизи зданий, сооружений деревьев, линий электропередач и на расстоянии меньшем радиуса опасной зоны.</w:t>
      </w:r>
    </w:p>
    <w:p w:rsidR="00C35537" w:rsidRPr="003D120F" w:rsidRDefault="00C35537" w:rsidP="00C35537">
      <w:pPr>
        <w:pStyle w:val="a7"/>
        <w:shd w:val="clear" w:color="auto" w:fill="FFFFFF"/>
        <w:spacing w:before="0" w:beforeAutospacing="0" w:after="0" w:afterAutospacing="0"/>
        <w:ind w:firstLine="709"/>
        <w:jc w:val="both"/>
        <w:textAlignment w:val="baseline"/>
      </w:pPr>
      <w:r w:rsidRPr="003D120F">
        <w:t>- находиться по отношению к работающему пиротехническому изделию на меньшем расстоянии, чем безопасное расстояние.</w:t>
      </w:r>
    </w:p>
    <w:p w:rsidR="00C35537" w:rsidRPr="003D120F" w:rsidRDefault="00C35537" w:rsidP="00C35537">
      <w:pPr>
        <w:pStyle w:val="a7"/>
        <w:shd w:val="clear" w:color="auto" w:fill="FFFFFF"/>
        <w:spacing w:before="0" w:beforeAutospacing="0" w:after="0" w:afterAutospacing="0"/>
        <w:ind w:firstLine="709"/>
        <w:jc w:val="both"/>
        <w:textAlignment w:val="baseline"/>
      </w:pPr>
      <w:r w:rsidRPr="003D120F">
        <w:t xml:space="preserve">- наклоняться над пиротехническим изделием во время поджога фитиля, а </w:t>
      </w:r>
      <w:proofErr w:type="gramStart"/>
      <w:r w:rsidRPr="003D120F">
        <w:t>так же</w:t>
      </w:r>
      <w:proofErr w:type="gramEnd"/>
      <w:r w:rsidRPr="003D120F">
        <w:t xml:space="preserve"> во время работы пиротехнического изделия.</w:t>
      </w:r>
    </w:p>
    <w:p w:rsidR="00C35537" w:rsidRPr="003D120F" w:rsidRDefault="00C35537" w:rsidP="00C35537">
      <w:pPr>
        <w:pStyle w:val="a7"/>
        <w:shd w:val="clear" w:color="auto" w:fill="FFFFFF"/>
        <w:spacing w:before="0" w:beforeAutospacing="0" w:after="0" w:afterAutospacing="0"/>
        <w:ind w:firstLine="709"/>
        <w:jc w:val="both"/>
        <w:textAlignment w:val="baseline"/>
      </w:pPr>
      <w:r w:rsidRPr="003D120F">
        <w:t>- в случае затухания фитиля поджигать его ещё раз.</w:t>
      </w:r>
    </w:p>
    <w:p w:rsidR="00C35537" w:rsidRPr="003D120F" w:rsidRDefault="00C35537" w:rsidP="00C35537">
      <w:pPr>
        <w:pStyle w:val="a7"/>
        <w:shd w:val="clear" w:color="auto" w:fill="FFFFFF"/>
        <w:spacing w:before="0" w:beforeAutospacing="0" w:after="0" w:afterAutospacing="0"/>
        <w:ind w:firstLine="709"/>
        <w:jc w:val="both"/>
        <w:textAlignment w:val="baseline"/>
      </w:pPr>
      <w:r w:rsidRPr="003D120F">
        <w:lastRenderedPageBreak/>
        <w:t>- подходить и наклоняться над отработавшим пиротехническим изделием в течение минимум 5 минут после окончания его работы.</w:t>
      </w:r>
    </w:p>
    <w:p w:rsidR="00C35537" w:rsidRPr="003D120F" w:rsidRDefault="00C35537" w:rsidP="00C35537">
      <w:pPr>
        <w:pStyle w:val="a7"/>
        <w:shd w:val="clear" w:color="auto" w:fill="FFFFFF"/>
        <w:spacing w:before="0" w:beforeAutospacing="0" w:after="0" w:afterAutospacing="0"/>
        <w:ind w:firstLine="709"/>
        <w:jc w:val="both"/>
        <w:textAlignment w:val="baseline"/>
      </w:pPr>
      <w:r w:rsidRPr="003D120F">
        <w:rPr>
          <w:rStyle w:val="a8"/>
          <w:bdr w:val="none" w:sz="0" w:space="0" w:color="auto" w:frame="1"/>
        </w:rPr>
        <w:t>Место проведения фейерверка.</w:t>
      </w:r>
    </w:p>
    <w:p w:rsidR="00C35537" w:rsidRPr="003D120F" w:rsidRDefault="00C35537" w:rsidP="00C35537">
      <w:pPr>
        <w:pStyle w:val="a7"/>
        <w:shd w:val="clear" w:color="auto" w:fill="FFFFFF"/>
        <w:spacing w:before="0" w:beforeAutospacing="0" w:after="0" w:afterAutospacing="0"/>
        <w:ind w:firstLine="709"/>
        <w:jc w:val="both"/>
        <w:textAlignment w:val="baseline"/>
      </w:pPr>
      <w:r w:rsidRPr="003D120F">
        <w:t>В соответствии с п.13 Постановления Правительства Российской Федерации от 22.12.2009 №1052 "Об утверждении требований пожарной безопасности при распространении и использовании пиротехнических изделий" применение</w:t>
      </w:r>
    </w:p>
    <w:p w:rsidR="00C35537" w:rsidRPr="003D120F" w:rsidRDefault="00C35537" w:rsidP="00C35537">
      <w:pPr>
        <w:pStyle w:val="a7"/>
        <w:shd w:val="clear" w:color="auto" w:fill="FFFFFF"/>
        <w:spacing w:before="0" w:beforeAutospacing="0" w:after="0" w:afterAutospacing="0"/>
        <w:jc w:val="both"/>
        <w:textAlignment w:val="baseline"/>
      </w:pPr>
      <w:r w:rsidRPr="003D120F">
        <w:t>пиротехнических изделий ЗАПРЕЩАЕТСЯ:</w:t>
      </w:r>
    </w:p>
    <w:p w:rsidR="00C35537" w:rsidRPr="003D120F" w:rsidRDefault="00C35537" w:rsidP="00C35537">
      <w:pPr>
        <w:pStyle w:val="a7"/>
        <w:shd w:val="clear" w:color="auto" w:fill="FFFFFF"/>
        <w:spacing w:before="0" w:beforeAutospacing="0" w:after="0" w:afterAutospacing="0"/>
        <w:ind w:firstLine="709"/>
        <w:jc w:val="both"/>
        <w:textAlignment w:val="baseline"/>
      </w:pPr>
      <w:r w:rsidRPr="003D120F">
        <w:t>а) в помещениях, зданиях и сооружениях любого функционального назначения;</w:t>
      </w:r>
    </w:p>
    <w:p w:rsidR="00C35537" w:rsidRPr="003D120F" w:rsidRDefault="00C35537" w:rsidP="00C35537">
      <w:pPr>
        <w:pStyle w:val="a7"/>
        <w:shd w:val="clear" w:color="auto" w:fill="FFFFFF"/>
        <w:spacing w:before="0" w:beforeAutospacing="0" w:after="0" w:afterAutospacing="0"/>
        <w:ind w:firstLine="709"/>
        <w:jc w:val="both"/>
        <w:textAlignment w:val="baseline"/>
      </w:pPr>
      <w:r w:rsidRPr="003D120F">
        <w:t>б) на территориях взрывоопасных и пожароопасных объектов, в полосах отчуждения железных дорог, нефтепроводов, газопроводов и линий высоковольтной электропередачи;</w:t>
      </w:r>
    </w:p>
    <w:p w:rsidR="00C35537" w:rsidRPr="003D120F" w:rsidRDefault="00C35537" w:rsidP="00C35537">
      <w:pPr>
        <w:pStyle w:val="a7"/>
        <w:shd w:val="clear" w:color="auto" w:fill="FFFFFF"/>
        <w:spacing w:before="0" w:beforeAutospacing="0" w:after="0" w:afterAutospacing="0"/>
        <w:ind w:firstLine="709"/>
        <w:jc w:val="both"/>
        <w:textAlignment w:val="baseline"/>
      </w:pPr>
      <w:r w:rsidRPr="003D120F">
        <w:t>в) на крышах, балконах, лоджиях и выступающих частях фасадов зданий (сооружений);</w:t>
      </w:r>
    </w:p>
    <w:p w:rsidR="00C35537" w:rsidRPr="003D120F" w:rsidRDefault="00C35537" w:rsidP="00C35537">
      <w:pPr>
        <w:pStyle w:val="a7"/>
        <w:shd w:val="clear" w:color="auto" w:fill="FFFFFF"/>
        <w:spacing w:before="0" w:beforeAutospacing="0" w:after="0" w:afterAutospacing="0"/>
        <w:ind w:firstLine="709"/>
        <w:jc w:val="both"/>
        <w:textAlignment w:val="baseline"/>
      </w:pPr>
      <w:r w:rsidRPr="003D120F">
        <w:t>г) на сценических площадках, стадионах и иных спортивных сооружениях;</w:t>
      </w:r>
    </w:p>
    <w:p w:rsidR="00C35537" w:rsidRPr="003D120F" w:rsidRDefault="00C35537" w:rsidP="00C35537">
      <w:pPr>
        <w:pStyle w:val="a7"/>
        <w:shd w:val="clear" w:color="auto" w:fill="FFFFFF"/>
        <w:spacing w:before="0" w:beforeAutospacing="0" w:after="0" w:afterAutospacing="0"/>
        <w:ind w:firstLine="709"/>
        <w:jc w:val="both"/>
        <w:textAlignment w:val="baseline"/>
      </w:pPr>
      <w:r w:rsidRPr="003D120F">
        <w:t>д) во время проведения митингов, демонстраций, шествий и пикетирования;</w:t>
      </w:r>
    </w:p>
    <w:p w:rsidR="00C35537" w:rsidRPr="003D120F" w:rsidRDefault="00C35537" w:rsidP="00C35537">
      <w:pPr>
        <w:pStyle w:val="a7"/>
        <w:shd w:val="clear" w:color="auto" w:fill="FFFFFF"/>
        <w:spacing w:before="0" w:beforeAutospacing="0" w:after="0" w:afterAutospacing="0"/>
        <w:ind w:firstLine="709"/>
        <w:jc w:val="both"/>
        <w:textAlignment w:val="baseline"/>
      </w:pPr>
      <w:r w:rsidRPr="003D120F">
        <w:t>е) на территориях особо ценных объектов культурного наследия народов Российской Федерации, памятников истории и культуры, кладбищ и культовых сооружений, заповедников, заказников и национальных парков.</w:t>
      </w:r>
    </w:p>
    <w:p w:rsidR="00C35537" w:rsidRPr="003D120F" w:rsidRDefault="00C35537" w:rsidP="00C35537">
      <w:pPr>
        <w:pStyle w:val="a7"/>
        <w:shd w:val="clear" w:color="auto" w:fill="FFFFFF"/>
        <w:spacing w:before="0" w:beforeAutospacing="0" w:after="0" w:afterAutospacing="0"/>
        <w:ind w:firstLine="709"/>
        <w:jc w:val="both"/>
        <w:textAlignment w:val="baseline"/>
      </w:pPr>
    </w:p>
    <w:p w:rsidR="00C35537" w:rsidRPr="003D120F" w:rsidRDefault="00C35537" w:rsidP="00C35537">
      <w:pPr>
        <w:pStyle w:val="a7"/>
        <w:shd w:val="clear" w:color="auto" w:fill="FFFFFF"/>
        <w:spacing w:before="0" w:beforeAutospacing="0" w:after="0" w:afterAutospacing="0"/>
        <w:ind w:firstLine="709"/>
        <w:jc w:val="center"/>
        <w:textAlignment w:val="baseline"/>
      </w:pPr>
      <w:r w:rsidRPr="003D120F">
        <w:rPr>
          <w:rStyle w:val="a8"/>
          <w:bdr w:val="none" w:sz="0" w:space="0" w:color="auto" w:frame="1"/>
        </w:rPr>
        <w:t>Действия в случае отказов, утилизация негодных изделий</w:t>
      </w:r>
    </w:p>
    <w:p w:rsidR="00C35537" w:rsidRPr="003D120F" w:rsidRDefault="00C35537" w:rsidP="00C35537">
      <w:pPr>
        <w:pStyle w:val="a7"/>
        <w:shd w:val="clear" w:color="auto" w:fill="FFFFFF"/>
        <w:spacing w:before="0" w:beforeAutospacing="0" w:after="0" w:afterAutospacing="0"/>
        <w:ind w:firstLine="709"/>
        <w:jc w:val="both"/>
        <w:textAlignment w:val="baseline"/>
      </w:pPr>
      <w:r w:rsidRPr="003D120F">
        <w:t>Важно помнить, что в случае если фитиль погас или прогорел, а изделие не начало работать, следует:</w:t>
      </w:r>
    </w:p>
    <w:p w:rsidR="00C35537" w:rsidRPr="003D120F" w:rsidRDefault="00C35537" w:rsidP="00C35537">
      <w:pPr>
        <w:pStyle w:val="a7"/>
        <w:shd w:val="clear" w:color="auto" w:fill="FFFFFF"/>
        <w:spacing w:before="0" w:beforeAutospacing="0" w:after="0" w:afterAutospacing="0"/>
        <w:ind w:firstLine="709"/>
        <w:jc w:val="both"/>
        <w:textAlignment w:val="baseline"/>
      </w:pPr>
      <w:r w:rsidRPr="003D120F">
        <w:t>Выждать 10 минут, чтобы удостовериться в отказе;</w:t>
      </w:r>
    </w:p>
    <w:p w:rsidR="00C35537" w:rsidRPr="003D120F" w:rsidRDefault="00C35537" w:rsidP="00C35537">
      <w:pPr>
        <w:pStyle w:val="a7"/>
        <w:shd w:val="clear" w:color="auto" w:fill="FFFFFF"/>
        <w:spacing w:before="0" w:beforeAutospacing="0" w:after="0" w:afterAutospacing="0"/>
        <w:ind w:firstLine="709"/>
        <w:jc w:val="both"/>
        <w:textAlignment w:val="baseline"/>
      </w:pPr>
      <w:r w:rsidRPr="003D120F">
        <w:t>Подойти к фейерверочному изделию и провести визуальный осмотр изделия, чтобы удостовериться в отсутствии тлеющих частей. Категорически запрещается наклоняться над изделием. Последующие действия можно выполнять, только убедившись в отсутствии тлеющих частей;</w:t>
      </w:r>
    </w:p>
    <w:p w:rsidR="00C35537" w:rsidRPr="003D120F" w:rsidRDefault="00C35537" w:rsidP="00C35537">
      <w:pPr>
        <w:pStyle w:val="a7"/>
        <w:shd w:val="clear" w:color="auto" w:fill="FFFFFF"/>
        <w:spacing w:before="0" w:beforeAutospacing="0" w:after="0" w:afterAutospacing="0"/>
        <w:ind w:firstLine="709"/>
        <w:jc w:val="both"/>
        <w:textAlignment w:val="baseline"/>
      </w:pPr>
      <w:r w:rsidRPr="003D120F">
        <w:t>Собрать и уничтожить не сработавшее фейерверочное изделие. Уничтожают фейерверочные изделия, поместив их в воду на срок не менее 24 часов. После этого их можно выбросить с бытовым мусором. Категорически запрещается сжигать фейерверочные изделия на кострах.</w:t>
      </w:r>
    </w:p>
    <w:p w:rsidR="00C35537" w:rsidRPr="003D120F" w:rsidRDefault="00C35537" w:rsidP="00C35537">
      <w:pPr>
        <w:pStyle w:val="a7"/>
        <w:shd w:val="clear" w:color="auto" w:fill="FFFFFF"/>
        <w:spacing w:before="0" w:beforeAutospacing="0" w:after="0" w:afterAutospacing="0"/>
        <w:ind w:firstLine="709"/>
        <w:jc w:val="both"/>
        <w:textAlignment w:val="baseline"/>
      </w:pPr>
    </w:p>
    <w:p w:rsidR="00C35537" w:rsidRPr="003D120F" w:rsidRDefault="00C35537" w:rsidP="00C35537">
      <w:pPr>
        <w:pStyle w:val="a7"/>
        <w:shd w:val="clear" w:color="auto" w:fill="FFFFFF"/>
        <w:spacing w:before="0" w:beforeAutospacing="0" w:after="0" w:afterAutospacing="0"/>
        <w:ind w:firstLine="709"/>
        <w:jc w:val="both"/>
        <w:textAlignment w:val="baseline"/>
      </w:pPr>
    </w:p>
    <w:p w:rsidR="00C35537" w:rsidRPr="003D120F" w:rsidRDefault="00C35537" w:rsidP="00C35537">
      <w:pPr>
        <w:pStyle w:val="a7"/>
        <w:shd w:val="clear" w:color="auto" w:fill="FFFFFF"/>
        <w:spacing w:before="0" w:beforeAutospacing="0" w:after="0" w:afterAutospacing="0"/>
        <w:ind w:firstLine="709"/>
        <w:jc w:val="both"/>
        <w:textAlignment w:val="baseline"/>
      </w:pPr>
    </w:p>
    <w:p w:rsidR="00C35537" w:rsidRPr="003D120F" w:rsidRDefault="00C35537" w:rsidP="00C35537">
      <w:pPr>
        <w:pStyle w:val="a7"/>
        <w:shd w:val="clear" w:color="auto" w:fill="FFFFFF"/>
        <w:spacing w:before="0" w:beforeAutospacing="0" w:after="0" w:afterAutospacing="0"/>
        <w:ind w:firstLine="709"/>
        <w:jc w:val="both"/>
        <w:textAlignment w:val="baseline"/>
      </w:pPr>
    </w:p>
    <w:p w:rsidR="00C35537" w:rsidRPr="003D120F" w:rsidRDefault="00C35537" w:rsidP="00C35537">
      <w:pPr>
        <w:pStyle w:val="a7"/>
        <w:shd w:val="clear" w:color="auto" w:fill="FFFFFF"/>
        <w:spacing w:before="0" w:beforeAutospacing="0" w:after="0" w:afterAutospacing="0"/>
        <w:ind w:firstLine="709"/>
        <w:jc w:val="both"/>
        <w:textAlignment w:val="baseline"/>
      </w:pPr>
    </w:p>
    <w:p w:rsidR="00C35537" w:rsidRPr="003D120F" w:rsidRDefault="00C35537" w:rsidP="00C35537">
      <w:pPr>
        <w:pStyle w:val="a7"/>
        <w:shd w:val="clear" w:color="auto" w:fill="FFFFFF"/>
        <w:spacing w:before="0" w:beforeAutospacing="0" w:after="0" w:afterAutospacing="0"/>
        <w:ind w:firstLine="709"/>
        <w:jc w:val="both"/>
        <w:textAlignment w:val="baseline"/>
      </w:pPr>
    </w:p>
    <w:p w:rsidR="00C35537" w:rsidRPr="003D120F" w:rsidRDefault="00C35537" w:rsidP="00C35537">
      <w:pPr>
        <w:pStyle w:val="a7"/>
        <w:shd w:val="clear" w:color="auto" w:fill="FFFFFF"/>
        <w:spacing w:before="0" w:beforeAutospacing="0" w:after="0" w:afterAutospacing="0"/>
        <w:ind w:firstLine="709"/>
        <w:jc w:val="both"/>
        <w:textAlignment w:val="baseline"/>
      </w:pPr>
    </w:p>
    <w:p w:rsidR="00C35537" w:rsidRPr="003D120F" w:rsidRDefault="00C35537" w:rsidP="00C35537">
      <w:pPr>
        <w:pStyle w:val="a7"/>
        <w:shd w:val="clear" w:color="auto" w:fill="FFFFFF"/>
        <w:spacing w:before="0" w:beforeAutospacing="0" w:after="0" w:afterAutospacing="0"/>
        <w:ind w:firstLine="709"/>
        <w:jc w:val="both"/>
        <w:textAlignment w:val="baseline"/>
      </w:pPr>
    </w:p>
    <w:p w:rsidR="00C35537" w:rsidRPr="003D120F" w:rsidRDefault="00C35537" w:rsidP="00C35537">
      <w:pPr>
        <w:pStyle w:val="a7"/>
        <w:shd w:val="clear" w:color="auto" w:fill="FFFFFF"/>
        <w:spacing w:before="0" w:beforeAutospacing="0" w:after="0" w:afterAutospacing="0"/>
        <w:ind w:firstLine="709"/>
        <w:jc w:val="both"/>
        <w:textAlignment w:val="baseline"/>
      </w:pPr>
    </w:p>
    <w:p w:rsidR="00C35537" w:rsidRPr="003D120F" w:rsidRDefault="00C35537" w:rsidP="00C35537">
      <w:pPr>
        <w:pStyle w:val="a7"/>
        <w:shd w:val="clear" w:color="auto" w:fill="FFFFFF"/>
        <w:spacing w:before="0" w:beforeAutospacing="0" w:after="0" w:afterAutospacing="0"/>
        <w:ind w:firstLine="709"/>
        <w:jc w:val="both"/>
        <w:textAlignment w:val="baseline"/>
      </w:pPr>
    </w:p>
    <w:p w:rsidR="00C35537" w:rsidRPr="003D120F" w:rsidRDefault="00C35537" w:rsidP="00C35537">
      <w:pPr>
        <w:pStyle w:val="a7"/>
        <w:shd w:val="clear" w:color="auto" w:fill="FFFFFF"/>
        <w:spacing w:before="0" w:beforeAutospacing="0" w:after="0" w:afterAutospacing="0"/>
        <w:ind w:firstLine="709"/>
        <w:jc w:val="both"/>
        <w:textAlignment w:val="baseline"/>
      </w:pPr>
    </w:p>
    <w:p w:rsidR="00C35537" w:rsidRPr="003D120F" w:rsidRDefault="00C35537" w:rsidP="00C35537">
      <w:pPr>
        <w:pStyle w:val="a7"/>
        <w:shd w:val="clear" w:color="auto" w:fill="FFFFFF"/>
        <w:spacing w:before="0" w:beforeAutospacing="0" w:after="0" w:afterAutospacing="0"/>
        <w:ind w:firstLine="709"/>
        <w:jc w:val="both"/>
        <w:textAlignment w:val="baseline"/>
      </w:pPr>
    </w:p>
    <w:p w:rsidR="00C35537" w:rsidRPr="003D120F" w:rsidRDefault="00C35537" w:rsidP="00C35537">
      <w:pPr>
        <w:pStyle w:val="a7"/>
        <w:shd w:val="clear" w:color="auto" w:fill="FFFFFF"/>
        <w:spacing w:before="0" w:beforeAutospacing="0" w:after="0" w:afterAutospacing="0"/>
        <w:ind w:firstLine="709"/>
        <w:jc w:val="both"/>
        <w:textAlignment w:val="baseline"/>
      </w:pPr>
    </w:p>
    <w:p w:rsidR="00C35537" w:rsidRPr="003D120F" w:rsidRDefault="00C35537" w:rsidP="00C35537">
      <w:pPr>
        <w:pStyle w:val="a7"/>
        <w:shd w:val="clear" w:color="auto" w:fill="FFFFFF"/>
        <w:spacing w:before="0" w:beforeAutospacing="0" w:after="0" w:afterAutospacing="0"/>
        <w:ind w:firstLine="709"/>
        <w:jc w:val="both"/>
        <w:textAlignment w:val="baseline"/>
      </w:pPr>
    </w:p>
    <w:p w:rsidR="00C35537" w:rsidRPr="003D120F" w:rsidRDefault="00C35537" w:rsidP="00C35537">
      <w:pPr>
        <w:pStyle w:val="a7"/>
        <w:shd w:val="clear" w:color="auto" w:fill="FFFFFF"/>
        <w:spacing w:before="0" w:beforeAutospacing="0" w:after="0" w:afterAutospacing="0"/>
        <w:ind w:firstLine="709"/>
        <w:jc w:val="both"/>
        <w:textAlignment w:val="baseline"/>
      </w:pPr>
    </w:p>
    <w:p w:rsidR="00C35537" w:rsidRPr="003D120F" w:rsidRDefault="00C35537" w:rsidP="00C35537">
      <w:pPr>
        <w:pStyle w:val="a7"/>
        <w:shd w:val="clear" w:color="auto" w:fill="FFFFFF"/>
        <w:spacing w:before="0" w:beforeAutospacing="0" w:after="0" w:afterAutospacing="0"/>
        <w:ind w:firstLine="709"/>
        <w:jc w:val="both"/>
        <w:textAlignment w:val="baseline"/>
      </w:pPr>
    </w:p>
    <w:p w:rsidR="00C35537" w:rsidRPr="003D120F" w:rsidRDefault="00C35537" w:rsidP="00C35537">
      <w:pPr>
        <w:pStyle w:val="a7"/>
        <w:shd w:val="clear" w:color="auto" w:fill="FFFFFF"/>
        <w:spacing w:before="0" w:beforeAutospacing="0" w:after="0" w:afterAutospacing="0"/>
        <w:ind w:firstLine="709"/>
        <w:jc w:val="both"/>
        <w:textAlignment w:val="baseline"/>
      </w:pPr>
    </w:p>
    <w:p w:rsidR="00C35537" w:rsidRPr="003D120F" w:rsidRDefault="00C35537" w:rsidP="00C35537">
      <w:pPr>
        <w:pStyle w:val="a7"/>
        <w:shd w:val="clear" w:color="auto" w:fill="FFFFFF"/>
        <w:spacing w:before="0" w:beforeAutospacing="0" w:after="0" w:afterAutospacing="0"/>
        <w:ind w:firstLine="709"/>
        <w:jc w:val="both"/>
        <w:textAlignment w:val="baseline"/>
      </w:pPr>
    </w:p>
    <w:p w:rsidR="00C35537" w:rsidRPr="003D120F" w:rsidRDefault="00C35537" w:rsidP="00C35537">
      <w:pPr>
        <w:pStyle w:val="a7"/>
        <w:shd w:val="clear" w:color="auto" w:fill="FFFFFF"/>
        <w:spacing w:before="0" w:beforeAutospacing="0" w:after="0" w:afterAutospacing="0"/>
        <w:ind w:firstLine="709"/>
        <w:jc w:val="both"/>
        <w:textAlignment w:val="baseline"/>
      </w:pPr>
    </w:p>
    <w:p w:rsidR="00C35537" w:rsidRPr="003D120F" w:rsidRDefault="00C35537" w:rsidP="00C35537">
      <w:pPr>
        <w:pStyle w:val="a7"/>
        <w:shd w:val="clear" w:color="auto" w:fill="FFFFFF"/>
        <w:spacing w:before="0" w:beforeAutospacing="0" w:after="0" w:afterAutospacing="0"/>
        <w:ind w:firstLine="709"/>
        <w:jc w:val="both"/>
        <w:textAlignment w:val="baseline"/>
      </w:pPr>
    </w:p>
    <w:p w:rsidR="00C35537" w:rsidRPr="003D120F" w:rsidRDefault="00C35537" w:rsidP="00C35537">
      <w:pPr>
        <w:pStyle w:val="a7"/>
        <w:shd w:val="clear" w:color="auto" w:fill="FFFFFF"/>
        <w:spacing w:before="0" w:beforeAutospacing="0" w:after="0" w:afterAutospacing="0"/>
        <w:ind w:firstLine="709"/>
        <w:jc w:val="both"/>
        <w:textAlignment w:val="baseline"/>
      </w:pPr>
    </w:p>
    <w:p w:rsidR="00C35537" w:rsidRPr="003D120F" w:rsidRDefault="00C35537" w:rsidP="00C35537">
      <w:pPr>
        <w:pStyle w:val="a7"/>
        <w:shd w:val="clear" w:color="auto" w:fill="FFFFFF"/>
        <w:spacing w:before="0" w:beforeAutospacing="0" w:after="0" w:afterAutospacing="0"/>
        <w:ind w:firstLine="709"/>
        <w:jc w:val="both"/>
        <w:textAlignment w:val="baseline"/>
      </w:pPr>
    </w:p>
    <w:p w:rsidR="00C35537" w:rsidRPr="005F0D64" w:rsidRDefault="008765D3" w:rsidP="00C35537">
      <w:pPr>
        <w:pStyle w:val="2"/>
        <w:shd w:val="clear" w:color="auto" w:fill="FFFFFF"/>
        <w:spacing w:before="71" w:after="166"/>
        <w:jc w:val="center"/>
        <w:rPr>
          <w:rFonts w:ascii="Times New Roman" w:hAnsi="Times New Roman" w:cs="Times New Roman"/>
          <w:bCs w:val="0"/>
          <w:color w:val="auto"/>
          <w:sz w:val="32"/>
          <w:szCs w:val="14"/>
        </w:rPr>
      </w:pPr>
      <w:r>
        <w:rPr>
          <w:rFonts w:ascii="Times New Roman" w:hAnsi="Times New Roman" w:cs="Times New Roman"/>
          <w:bCs w:val="0"/>
          <w:color w:val="auto"/>
          <w:sz w:val="32"/>
          <w:szCs w:val="14"/>
        </w:rPr>
        <w:lastRenderedPageBreak/>
        <w:t>Памятка</w:t>
      </w:r>
      <w:r w:rsidR="00C35537" w:rsidRPr="005F0D64">
        <w:rPr>
          <w:rFonts w:ascii="Times New Roman" w:hAnsi="Times New Roman" w:cs="Times New Roman"/>
          <w:bCs w:val="0"/>
          <w:color w:val="auto"/>
          <w:sz w:val="32"/>
          <w:szCs w:val="14"/>
        </w:rPr>
        <w:t xml:space="preserve"> пожарной безопасности в осенне-зимний период</w:t>
      </w:r>
    </w:p>
    <w:p w:rsidR="00C35537" w:rsidRPr="003D120F" w:rsidRDefault="00C35537" w:rsidP="00C35537">
      <w:pPr>
        <w:pStyle w:val="a7"/>
        <w:shd w:val="clear" w:color="auto" w:fill="FFFFFF"/>
        <w:spacing w:before="0" w:beforeAutospacing="0" w:after="0" w:afterAutospacing="0"/>
        <w:ind w:firstLine="709"/>
        <w:jc w:val="both"/>
      </w:pPr>
      <w:r w:rsidRPr="003D120F">
        <w:t>С приходом холодов наступает и осенне-зимний пожароопасный период. Статистика показывает, что наибольшее число пожаров в это время происходит в жилом секторе. Основной причиной происходящих в жилье в этот период пожаров является человеческий фактор.</w:t>
      </w:r>
    </w:p>
    <w:p w:rsidR="00C35537" w:rsidRPr="003D120F" w:rsidRDefault="00C35537" w:rsidP="00C35537">
      <w:pPr>
        <w:pStyle w:val="a7"/>
        <w:shd w:val="clear" w:color="auto" w:fill="FFFFFF"/>
        <w:spacing w:before="0" w:beforeAutospacing="0" w:after="0" w:afterAutospacing="0"/>
        <w:ind w:firstLine="709"/>
        <w:jc w:val="both"/>
      </w:pPr>
      <w:r w:rsidRPr="003D120F">
        <w:t>В целях соблюдения мер пожарной безопасности:</w:t>
      </w:r>
    </w:p>
    <w:p w:rsidR="00C35537" w:rsidRPr="003D120F" w:rsidRDefault="00C35537" w:rsidP="00C35537">
      <w:pPr>
        <w:pStyle w:val="a7"/>
        <w:shd w:val="clear" w:color="auto" w:fill="FFFFFF"/>
        <w:spacing w:before="0" w:beforeAutospacing="0" w:after="0" w:afterAutospacing="0"/>
        <w:ind w:firstLine="709"/>
        <w:jc w:val="both"/>
      </w:pPr>
      <w:r w:rsidRPr="003D120F">
        <w:t>— отремонтируйте электропроводку, неисправные выключатели, розетки;</w:t>
      </w:r>
    </w:p>
    <w:p w:rsidR="00C35537" w:rsidRPr="003D120F" w:rsidRDefault="00C35537" w:rsidP="00C35537">
      <w:pPr>
        <w:pStyle w:val="a7"/>
        <w:shd w:val="clear" w:color="auto" w:fill="FFFFFF"/>
        <w:spacing w:before="0" w:beforeAutospacing="0" w:after="0" w:afterAutospacing="0"/>
        <w:ind w:firstLine="709"/>
        <w:jc w:val="both"/>
      </w:pPr>
      <w:r w:rsidRPr="003D120F">
        <w:t>— отопительные электрические приборы, плиты содержите в исправном состоянии, подальше от штор и мебели на несгораемых подставках;</w:t>
      </w:r>
    </w:p>
    <w:p w:rsidR="00C35537" w:rsidRPr="003D120F" w:rsidRDefault="00C35537" w:rsidP="00C35537">
      <w:pPr>
        <w:pStyle w:val="a7"/>
        <w:shd w:val="clear" w:color="auto" w:fill="FFFFFF"/>
        <w:spacing w:before="0" w:beforeAutospacing="0" w:after="0" w:afterAutospacing="0"/>
        <w:ind w:firstLine="709"/>
        <w:jc w:val="both"/>
      </w:pPr>
      <w:r w:rsidRPr="003D120F">
        <w:t>— не допускайте включения в одну сеть электроприборов повышенной мощности, это приводит к перегрузке в электросети;</w:t>
      </w:r>
    </w:p>
    <w:p w:rsidR="00C35537" w:rsidRPr="003D120F" w:rsidRDefault="00C35537" w:rsidP="00C35537">
      <w:pPr>
        <w:pStyle w:val="a7"/>
        <w:shd w:val="clear" w:color="auto" w:fill="FFFFFF"/>
        <w:spacing w:before="0" w:beforeAutospacing="0" w:after="0" w:afterAutospacing="0"/>
        <w:ind w:firstLine="709"/>
        <w:jc w:val="both"/>
      </w:pPr>
      <w:r w:rsidRPr="003D120F">
        <w:t>— не применяйте самодельные электронагревательные приборы;</w:t>
      </w:r>
    </w:p>
    <w:p w:rsidR="00C35537" w:rsidRPr="003D120F" w:rsidRDefault="00C35537" w:rsidP="00C35537">
      <w:pPr>
        <w:pStyle w:val="a7"/>
        <w:shd w:val="clear" w:color="auto" w:fill="FFFFFF"/>
        <w:spacing w:before="0" w:beforeAutospacing="0" w:after="0" w:afterAutospacing="0"/>
        <w:ind w:firstLine="709"/>
        <w:jc w:val="both"/>
      </w:pPr>
      <w:r w:rsidRPr="003D120F">
        <w:t>— перед уходом из дома проверяйте выключение газового и электрического оборудования;</w:t>
      </w:r>
    </w:p>
    <w:p w:rsidR="00C35537" w:rsidRPr="003D120F" w:rsidRDefault="00C35537" w:rsidP="00C35537">
      <w:pPr>
        <w:pStyle w:val="a7"/>
        <w:shd w:val="clear" w:color="auto" w:fill="FFFFFF"/>
        <w:spacing w:before="0" w:beforeAutospacing="0" w:after="0" w:afterAutospacing="0"/>
        <w:ind w:firstLine="709"/>
        <w:jc w:val="both"/>
      </w:pPr>
      <w:r w:rsidRPr="003D120F">
        <w:t>— не оставляйте детей без присмотра;</w:t>
      </w:r>
    </w:p>
    <w:p w:rsidR="00C35537" w:rsidRPr="003D120F" w:rsidRDefault="00C35537" w:rsidP="00C35537">
      <w:pPr>
        <w:pStyle w:val="a7"/>
        <w:shd w:val="clear" w:color="auto" w:fill="FFFFFF"/>
        <w:spacing w:before="0" w:beforeAutospacing="0" w:after="0" w:afterAutospacing="0"/>
        <w:ind w:firstLine="709"/>
        <w:jc w:val="both"/>
      </w:pPr>
      <w:r w:rsidRPr="003D120F">
        <w:t>— курите в строго отведенных местах;</w:t>
      </w:r>
    </w:p>
    <w:p w:rsidR="00C35537" w:rsidRPr="003D120F" w:rsidRDefault="00C35537" w:rsidP="00C35537">
      <w:pPr>
        <w:pStyle w:val="a7"/>
        <w:shd w:val="clear" w:color="auto" w:fill="FFFFFF"/>
        <w:spacing w:before="0" w:beforeAutospacing="0" w:after="0" w:afterAutospacing="0"/>
        <w:ind w:firstLine="709"/>
        <w:jc w:val="both"/>
      </w:pPr>
      <w:r w:rsidRPr="003D120F">
        <w:t>— своевременно ремонтируйте отопительные печи;</w:t>
      </w:r>
    </w:p>
    <w:p w:rsidR="00C35537" w:rsidRPr="003D120F" w:rsidRDefault="00C35537" w:rsidP="00C35537">
      <w:pPr>
        <w:pStyle w:val="a7"/>
        <w:shd w:val="clear" w:color="auto" w:fill="FFFFFF"/>
        <w:spacing w:before="0" w:beforeAutospacing="0" w:after="0" w:afterAutospacing="0"/>
        <w:ind w:firstLine="709"/>
        <w:jc w:val="both"/>
      </w:pPr>
      <w:r w:rsidRPr="003D120F">
        <w:t>— очистите дымоходы от сажи;</w:t>
      </w:r>
    </w:p>
    <w:p w:rsidR="00C35537" w:rsidRPr="003D120F" w:rsidRDefault="00C35537" w:rsidP="00C35537">
      <w:pPr>
        <w:pStyle w:val="a7"/>
        <w:shd w:val="clear" w:color="auto" w:fill="FFFFFF"/>
        <w:spacing w:before="0" w:beforeAutospacing="0" w:after="0" w:afterAutospacing="0"/>
        <w:ind w:firstLine="709"/>
        <w:jc w:val="both"/>
      </w:pPr>
      <w:r w:rsidRPr="003D120F">
        <w:t>— заделайте трещины в кладке печи и дымовой трубе глиняно-песчаным раствором, оштукатурьте и побелите;</w:t>
      </w:r>
    </w:p>
    <w:p w:rsidR="00C35537" w:rsidRPr="003D120F" w:rsidRDefault="00C35537" w:rsidP="00C35537">
      <w:pPr>
        <w:pStyle w:val="a7"/>
        <w:shd w:val="clear" w:color="auto" w:fill="FFFFFF"/>
        <w:spacing w:before="0" w:beforeAutospacing="0" w:after="0" w:afterAutospacing="0"/>
        <w:ind w:firstLine="709"/>
        <w:jc w:val="both"/>
      </w:pPr>
      <w:r w:rsidRPr="003D120F">
        <w:t>— на полу перед топочной дверкой прибейте металлический лист размером 50×70 см;</w:t>
      </w:r>
    </w:p>
    <w:p w:rsidR="00C35537" w:rsidRPr="003D120F" w:rsidRDefault="00C35537" w:rsidP="00C35537">
      <w:pPr>
        <w:pStyle w:val="a7"/>
        <w:shd w:val="clear" w:color="auto" w:fill="FFFFFF"/>
        <w:spacing w:before="0" w:beforeAutospacing="0" w:after="0" w:afterAutospacing="0"/>
        <w:ind w:firstLine="709"/>
        <w:jc w:val="both"/>
      </w:pPr>
      <w:r w:rsidRPr="003D120F">
        <w:t>— не допускайте перекала отопительной печи;</w:t>
      </w:r>
    </w:p>
    <w:p w:rsidR="00C35537" w:rsidRPr="003D120F" w:rsidRDefault="00C35537" w:rsidP="00C35537">
      <w:pPr>
        <w:pStyle w:val="a7"/>
        <w:shd w:val="clear" w:color="auto" w:fill="FFFFFF"/>
        <w:spacing w:before="0" w:beforeAutospacing="0" w:after="0" w:afterAutospacing="0"/>
        <w:ind w:firstLine="709"/>
        <w:jc w:val="both"/>
      </w:pPr>
      <w:r w:rsidRPr="003D120F">
        <w:t>— не растапливайте печь легко воспламеняющимися жидкостями.</w:t>
      </w:r>
    </w:p>
    <w:p w:rsidR="00C35537" w:rsidRPr="003D120F" w:rsidRDefault="00C35537" w:rsidP="00C35537">
      <w:pPr>
        <w:pStyle w:val="a7"/>
        <w:shd w:val="clear" w:color="auto" w:fill="FFFFFF"/>
        <w:spacing w:before="0" w:beforeAutospacing="0" w:after="0" w:afterAutospacing="0"/>
        <w:ind w:firstLine="709"/>
        <w:jc w:val="both"/>
      </w:pPr>
    </w:p>
    <w:p w:rsidR="00C35537" w:rsidRPr="003D120F" w:rsidRDefault="00C35537" w:rsidP="00C35537">
      <w:pPr>
        <w:pStyle w:val="3"/>
        <w:shd w:val="clear" w:color="auto" w:fill="FFFFFF"/>
        <w:spacing w:before="0" w:after="0"/>
        <w:ind w:firstLine="709"/>
        <w:jc w:val="center"/>
        <w:rPr>
          <w:rStyle w:val="a8"/>
          <w:rFonts w:ascii="Times New Roman" w:hAnsi="Times New Roman"/>
          <w:b/>
          <w:bCs/>
          <w:sz w:val="24"/>
          <w:szCs w:val="24"/>
        </w:rPr>
      </w:pPr>
      <w:r w:rsidRPr="003D120F">
        <w:rPr>
          <w:rStyle w:val="a8"/>
          <w:rFonts w:ascii="Times New Roman" w:hAnsi="Times New Roman"/>
          <w:b/>
          <w:bCs/>
          <w:sz w:val="24"/>
          <w:szCs w:val="24"/>
        </w:rPr>
        <w:t>Памятка по пожарной безопасности в осенне-зимний пожароопасный период</w:t>
      </w:r>
    </w:p>
    <w:p w:rsidR="00C35537" w:rsidRPr="003D120F" w:rsidRDefault="00C35537" w:rsidP="00C35537">
      <w:pPr>
        <w:pStyle w:val="a7"/>
        <w:shd w:val="clear" w:color="auto" w:fill="FFFFFF"/>
        <w:spacing w:before="0" w:beforeAutospacing="0" w:after="0" w:afterAutospacing="0"/>
        <w:ind w:firstLine="709"/>
        <w:jc w:val="both"/>
      </w:pPr>
      <w:r w:rsidRPr="003D120F">
        <w:t>С наступлением холодов начинается активное использование населением электротехнических и теплогенерирующих устройств. Традиционно в данный период времени основное количество пожаров происходит по электротехническим причинам, и </w:t>
      </w:r>
      <w:proofErr w:type="gramStart"/>
      <w:r w:rsidRPr="003D120F">
        <w:t>по причинам</w:t>
      </w:r>
      <w:proofErr w:type="gramEnd"/>
      <w:r w:rsidRPr="003D120F">
        <w:t xml:space="preserve"> связанным с неправильным устройством или эксплуатацией теплогенерирующих устройств печей и дымоходов. Требованиями пожарной безопасности установлены определенные правила при устройстве и эксплуатации электротехнических и теплогенерирующих устройств, соблюдение которых позволит максимально обезопасить себя от риска возникновения пожара.</w:t>
      </w:r>
    </w:p>
    <w:p w:rsidR="00C35537" w:rsidRPr="003D120F" w:rsidRDefault="00C35537" w:rsidP="00C35537">
      <w:pPr>
        <w:pStyle w:val="a7"/>
        <w:shd w:val="clear" w:color="auto" w:fill="FFFFFF"/>
        <w:spacing w:before="0" w:beforeAutospacing="0" w:after="0" w:afterAutospacing="0"/>
        <w:ind w:firstLine="709"/>
        <w:jc w:val="both"/>
      </w:pPr>
    </w:p>
    <w:p w:rsidR="00C35537" w:rsidRPr="003D120F" w:rsidRDefault="00C35537" w:rsidP="00C35537">
      <w:pPr>
        <w:pStyle w:val="a7"/>
        <w:shd w:val="clear" w:color="auto" w:fill="FFFFFF"/>
        <w:spacing w:before="0" w:beforeAutospacing="0" w:after="0" w:afterAutospacing="0"/>
        <w:ind w:firstLine="709"/>
        <w:jc w:val="both"/>
      </w:pPr>
      <w:r w:rsidRPr="003D120F">
        <w:rPr>
          <w:rStyle w:val="a8"/>
        </w:rPr>
        <w:t>Меры пожарной безопасности при эксплуатации электрооборудования.</w:t>
      </w:r>
    </w:p>
    <w:p w:rsidR="00C35537" w:rsidRPr="003D120F" w:rsidRDefault="00C35537" w:rsidP="00C35537">
      <w:pPr>
        <w:pStyle w:val="a7"/>
        <w:shd w:val="clear" w:color="auto" w:fill="FFFFFF"/>
        <w:spacing w:before="0" w:beforeAutospacing="0" w:after="0" w:afterAutospacing="0"/>
        <w:ind w:firstLine="709"/>
        <w:jc w:val="both"/>
      </w:pPr>
      <w:r w:rsidRPr="003D120F">
        <w:t>При эксплуатации электрических приборов</w:t>
      </w:r>
      <w:r w:rsidRPr="003D120F">
        <w:rPr>
          <w:rStyle w:val="a8"/>
        </w:rPr>
        <w:t> запрещается:</w:t>
      </w:r>
    </w:p>
    <w:p w:rsidR="00C35537" w:rsidRPr="003D120F" w:rsidRDefault="00C35537" w:rsidP="00C35537">
      <w:pPr>
        <w:pStyle w:val="a7"/>
        <w:shd w:val="clear" w:color="auto" w:fill="FFFFFF"/>
        <w:spacing w:before="0" w:beforeAutospacing="0" w:after="0" w:afterAutospacing="0"/>
        <w:ind w:firstLine="709"/>
        <w:jc w:val="both"/>
      </w:pPr>
      <w:r w:rsidRPr="003D120F">
        <w:t>— использовать приемники электрической энергии (электроприборы) в условиях, не соответствующих требованиям инструкций предприятий-изготовителей, или имеющие неисправности, а также эксплуатировать электропровода и кабели с поврежденной или потерявшей защитные свойства изоляцией;</w:t>
      </w:r>
    </w:p>
    <w:p w:rsidR="00C35537" w:rsidRPr="003D120F" w:rsidRDefault="00C35537" w:rsidP="00C35537">
      <w:pPr>
        <w:pStyle w:val="a7"/>
        <w:shd w:val="clear" w:color="auto" w:fill="FFFFFF"/>
        <w:spacing w:before="0" w:beforeAutospacing="0" w:after="0" w:afterAutospacing="0"/>
        <w:ind w:firstLine="709"/>
        <w:jc w:val="both"/>
      </w:pPr>
      <w:r w:rsidRPr="003D120F">
        <w:t>— устанавливать самодельные вставки «жучки» при перегорании плавкой вставки предохранителей, это приводит к перегреву всей электропроводки, короткому замыканию и возникновению пожара;</w:t>
      </w:r>
    </w:p>
    <w:p w:rsidR="00C35537" w:rsidRPr="003D120F" w:rsidRDefault="00C35537" w:rsidP="00C35537">
      <w:pPr>
        <w:pStyle w:val="a7"/>
        <w:shd w:val="clear" w:color="auto" w:fill="FFFFFF"/>
        <w:spacing w:before="0" w:beforeAutospacing="0" w:after="0" w:afterAutospacing="0"/>
        <w:ind w:firstLine="709"/>
        <w:jc w:val="both"/>
      </w:pPr>
      <w:r w:rsidRPr="003D120F">
        <w:t>— окрашивать краской или заклеивать открытую электропроводку обоями;</w:t>
      </w:r>
    </w:p>
    <w:p w:rsidR="00C35537" w:rsidRPr="003D120F" w:rsidRDefault="00C35537" w:rsidP="00C35537">
      <w:pPr>
        <w:pStyle w:val="a7"/>
        <w:shd w:val="clear" w:color="auto" w:fill="FFFFFF"/>
        <w:spacing w:before="0" w:beforeAutospacing="0" w:after="0" w:afterAutospacing="0"/>
        <w:ind w:firstLine="709"/>
        <w:jc w:val="both"/>
      </w:pPr>
      <w:r w:rsidRPr="003D120F">
        <w:t>— пользоваться поврежденными выключателями, розетками, патронами;</w:t>
      </w:r>
    </w:p>
    <w:p w:rsidR="00C35537" w:rsidRPr="003D120F" w:rsidRDefault="00C35537" w:rsidP="00C35537">
      <w:pPr>
        <w:pStyle w:val="a7"/>
        <w:shd w:val="clear" w:color="auto" w:fill="FFFFFF"/>
        <w:spacing w:before="0" w:beforeAutospacing="0" w:after="0" w:afterAutospacing="0"/>
        <w:ind w:firstLine="709"/>
        <w:jc w:val="both"/>
      </w:pPr>
      <w:r w:rsidRPr="003D120F">
        <w:t>— закрывать электрические лампочки абажурами из горючих материалов.</w:t>
      </w:r>
    </w:p>
    <w:p w:rsidR="00C35537" w:rsidRPr="003D120F" w:rsidRDefault="00C35537" w:rsidP="00C35537">
      <w:pPr>
        <w:pStyle w:val="a7"/>
        <w:shd w:val="clear" w:color="auto" w:fill="FFFFFF"/>
        <w:spacing w:before="0" w:beforeAutospacing="0" w:after="0" w:afterAutospacing="0"/>
        <w:ind w:firstLine="709"/>
        <w:jc w:val="both"/>
      </w:pPr>
      <w:r w:rsidRPr="003D120F">
        <w:t>— использование электронагревательных приборов при отсутствии или неисправности терморегуляторов, предусмотренных конструкцией</w:t>
      </w:r>
    </w:p>
    <w:p w:rsidR="00C35537" w:rsidRPr="003D120F" w:rsidRDefault="00C35537" w:rsidP="00C35537">
      <w:pPr>
        <w:pStyle w:val="a7"/>
        <w:shd w:val="clear" w:color="auto" w:fill="FFFFFF"/>
        <w:spacing w:before="0" w:beforeAutospacing="0" w:after="0" w:afterAutospacing="0"/>
        <w:ind w:firstLine="709"/>
        <w:jc w:val="both"/>
      </w:pPr>
      <w:r w:rsidRPr="003D120F">
        <w:t>Недопустимо включение нескольких электрических приборов большой мощности в одну розетку, во избежание перегрузок, большого переходного сопротивления и перегрева электропроводки.</w:t>
      </w:r>
    </w:p>
    <w:p w:rsidR="00C35537" w:rsidRPr="003D120F" w:rsidRDefault="00C35537" w:rsidP="00C35537">
      <w:pPr>
        <w:pStyle w:val="a7"/>
        <w:shd w:val="clear" w:color="auto" w:fill="FFFFFF"/>
        <w:spacing w:before="0" w:beforeAutospacing="0" w:after="0" w:afterAutospacing="0"/>
        <w:ind w:firstLine="709"/>
        <w:jc w:val="both"/>
      </w:pPr>
      <w:r w:rsidRPr="003D120F">
        <w:lastRenderedPageBreak/>
        <w:t>Частой причиной пожаров является воспламенение горючих материалов, находящихся вблизи от включенных и оставленных без присмотра электронагревательных приборов (электрические плиты, кипятильники, камины, утюги, грелки и т.д.).</w:t>
      </w:r>
    </w:p>
    <w:p w:rsidR="00C35537" w:rsidRPr="003D120F" w:rsidRDefault="00C35537" w:rsidP="00C35537">
      <w:pPr>
        <w:pStyle w:val="a7"/>
        <w:shd w:val="clear" w:color="auto" w:fill="FFFFFF"/>
        <w:spacing w:before="0" w:beforeAutospacing="0" w:after="0" w:afterAutospacing="0"/>
        <w:ind w:firstLine="709"/>
        <w:jc w:val="both"/>
      </w:pPr>
      <w:r w:rsidRPr="003D120F">
        <w:t>Включенные электронагревательные приборы должны быть установлены на негорючие теплоизоляционные подставки.</w:t>
      </w:r>
    </w:p>
    <w:p w:rsidR="00C35537" w:rsidRPr="003D120F" w:rsidRDefault="00C35537" w:rsidP="00C35537">
      <w:pPr>
        <w:pStyle w:val="a7"/>
        <w:shd w:val="clear" w:color="auto" w:fill="FFFFFF"/>
        <w:spacing w:before="0" w:beforeAutospacing="0" w:after="0" w:afterAutospacing="0"/>
        <w:ind w:firstLine="709"/>
        <w:jc w:val="both"/>
      </w:pPr>
      <w:r w:rsidRPr="003D120F">
        <w:t>Для предупреждения высыхания и повреждения изоляции проводов запрещается прокладка их по нагревающимся поверхностям (печи, дымоходы, батареи отопления и т.д.).</w:t>
      </w:r>
    </w:p>
    <w:p w:rsidR="00C35537" w:rsidRPr="003D120F" w:rsidRDefault="00C35537" w:rsidP="00C35537">
      <w:pPr>
        <w:pStyle w:val="a7"/>
        <w:shd w:val="clear" w:color="auto" w:fill="FFFFFF"/>
        <w:spacing w:before="0" w:beforeAutospacing="0" w:after="0" w:afterAutospacing="0"/>
        <w:ind w:firstLine="709"/>
        <w:jc w:val="both"/>
      </w:pPr>
      <w:r w:rsidRPr="003D120F">
        <w:t>Перед уходом из дома на длительное время, нужно проверить и убедиться, что все электронагревательные и осветительные приборы отключены.</w:t>
      </w:r>
    </w:p>
    <w:p w:rsidR="00C35537" w:rsidRPr="003D120F" w:rsidRDefault="00C35537" w:rsidP="00C35537">
      <w:pPr>
        <w:pStyle w:val="a7"/>
        <w:shd w:val="clear" w:color="auto" w:fill="FFFFFF"/>
        <w:spacing w:before="0" w:beforeAutospacing="0" w:after="0" w:afterAutospacing="0"/>
        <w:ind w:firstLine="709"/>
        <w:jc w:val="both"/>
      </w:pPr>
      <w:r w:rsidRPr="003D120F">
        <w:t> </w:t>
      </w:r>
    </w:p>
    <w:p w:rsidR="00C35537" w:rsidRPr="003D120F" w:rsidRDefault="00C35537" w:rsidP="00C35537">
      <w:pPr>
        <w:pStyle w:val="3"/>
        <w:shd w:val="clear" w:color="auto" w:fill="FFFFFF"/>
        <w:spacing w:before="0" w:after="0"/>
        <w:ind w:firstLine="709"/>
        <w:jc w:val="both"/>
        <w:rPr>
          <w:rFonts w:ascii="Times New Roman" w:hAnsi="Times New Roman"/>
          <w:sz w:val="24"/>
          <w:szCs w:val="24"/>
        </w:rPr>
      </w:pPr>
      <w:r w:rsidRPr="003D120F">
        <w:rPr>
          <w:rStyle w:val="a8"/>
          <w:rFonts w:ascii="Times New Roman" w:hAnsi="Times New Roman"/>
          <w:b/>
          <w:bCs/>
          <w:sz w:val="24"/>
          <w:szCs w:val="24"/>
        </w:rPr>
        <w:t>Меры пожарной безопасности при эксплуатации газового оборудования.</w:t>
      </w:r>
    </w:p>
    <w:p w:rsidR="00C35537" w:rsidRPr="003D120F" w:rsidRDefault="00C35537" w:rsidP="00C35537">
      <w:pPr>
        <w:pStyle w:val="a7"/>
        <w:shd w:val="clear" w:color="auto" w:fill="FFFFFF"/>
        <w:spacing w:before="0" w:beforeAutospacing="0" w:after="0" w:afterAutospacing="0"/>
        <w:ind w:firstLine="709"/>
        <w:jc w:val="both"/>
      </w:pPr>
      <w:r w:rsidRPr="003D120F">
        <w:t>Газовое оборудование, находящееся в доме, должно находиться в исправном состоянии, и соответствовать техническим требованиям по его эксплуатации.</w:t>
      </w:r>
    </w:p>
    <w:p w:rsidR="00C35537" w:rsidRPr="003D120F" w:rsidRDefault="00C35537" w:rsidP="00C35537">
      <w:pPr>
        <w:pStyle w:val="a7"/>
        <w:shd w:val="clear" w:color="auto" w:fill="FFFFFF"/>
        <w:spacing w:before="0" w:beforeAutospacing="0" w:after="0" w:afterAutospacing="0"/>
        <w:ind w:firstLine="709"/>
        <w:jc w:val="both"/>
      </w:pPr>
      <w:r w:rsidRPr="003D120F">
        <w:t>При эксплуатации газового оборудования </w:t>
      </w:r>
      <w:r w:rsidRPr="003D120F">
        <w:rPr>
          <w:rStyle w:val="a8"/>
        </w:rPr>
        <w:t>запрещается</w:t>
      </w:r>
      <w:r w:rsidRPr="003D120F">
        <w:t>:</w:t>
      </w:r>
    </w:p>
    <w:p w:rsidR="00C35537" w:rsidRPr="003D120F" w:rsidRDefault="00C35537" w:rsidP="00C35537">
      <w:pPr>
        <w:pStyle w:val="a7"/>
        <w:shd w:val="clear" w:color="auto" w:fill="FFFFFF"/>
        <w:spacing w:before="0" w:beforeAutospacing="0" w:after="0" w:afterAutospacing="0"/>
        <w:ind w:firstLine="709"/>
        <w:jc w:val="both"/>
      </w:pPr>
      <w:r w:rsidRPr="003D120F">
        <w:t>— пользоваться газовыми приборами малолетним детям и лицам, незнакомым с порядком его безопасной эксплуатации;</w:t>
      </w:r>
    </w:p>
    <w:p w:rsidR="00C35537" w:rsidRPr="003D120F" w:rsidRDefault="00C35537" w:rsidP="00C35537">
      <w:pPr>
        <w:pStyle w:val="a7"/>
        <w:shd w:val="clear" w:color="auto" w:fill="FFFFFF"/>
        <w:spacing w:before="0" w:beforeAutospacing="0" w:after="0" w:afterAutospacing="0"/>
        <w:ind w:firstLine="709"/>
        <w:jc w:val="both"/>
      </w:pPr>
      <w:r w:rsidRPr="003D120F">
        <w:t>— открывать газовые краны, пока не зажжена спичка или не включен ручной запальник;</w:t>
      </w:r>
    </w:p>
    <w:p w:rsidR="00C35537" w:rsidRPr="003D120F" w:rsidRDefault="00C35537" w:rsidP="00C35537">
      <w:pPr>
        <w:pStyle w:val="a7"/>
        <w:shd w:val="clear" w:color="auto" w:fill="FFFFFF"/>
        <w:spacing w:before="0" w:beforeAutospacing="0" w:after="0" w:afterAutospacing="0"/>
        <w:ind w:firstLine="709"/>
        <w:jc w:val="both"/>
      </w:pPr>
      <w:r w:rsidRPr="003D120F">
        <w:t>— сушить белье над газовой плитой, оно может загореться.</w:t>
      </w:r>
    </w:p>
    <w:p w:rsidR="00C35537" w:rsidRPr="003D120F" w:rsidRDefault="00C35537" w:rsidP="00C35537">
      <w:pPr>
        <w:pStyle w:val="a7"/>
        <w:shd w:val="clear" w:color="auto" w:fill="FFFFFF"/>
        <w:spacing w:before="0" w:beforeAutospacing="0" w:after="0" w:afterAutospacing="0"/>
        <w:ind w:firstLine="709"/>
        <w:jc w:val="both"/>
      </w:pPr>
      <w:r w:rsidRPr="003D120F">
        <w:t xml:space="preserve">При появлении в доме запаха газа, запрещается использование </w:t>
      </w:r>
      <w:proofErr w:type="gramStart"/>
      <w:r w:rsidRPr="003D120F">
        <w:t>электроприборов</w:t>
      </w:r>
      <w:proofErr w:type="gramEnd"/>
      <w:r w:rsidRPr="003D120F">
        <w:t xml:space="preserve"> находящихся в доме, включение электроосвещения. Выключите все газовые приборы, перекройте краны, проветрите все помещения, включая подвалы. Проверьте, плотно ли закрыты все краны газовых приборов. Если запах газа не исчезает, или, исчезнув при проветривании, появляется вновь, необходимо вызвать аварийную газовую службу.</w:t>
      </w:r>
    </w:p>
    <w:p w:rsidR="00C35537" w:rsidRPr="003D120F" w:rsidRDefault="00C35537" w:rsidP="00C35537">
      <w:pPr>
        <w:pStyle w:val="a7"/>
        <w:shd w:val="clear" w:color="auto" w:fill="FFFFFF"/>
        <w:spacing w:before="0" w:beforeAutospacing="0" w:after="0" w:afterAutospacing="0"/>
        <w:ind w:firstLine="709"/>
        <w:jc w:val="both"/>
      </w:pPr>
    </w:p>
    <w:p w:rsidR="00C35537" w:rsidRPr="003D120F" w:rsidRDefault="00C35537" w:rsidP="00C35537">
      <w:pPr>
        <w:pStyle w:val="3"/>
        <w:shd w:val="clear" w:color="auto" w:fill="FFFFFF"/>
        <w:spacing w:before="0" w:after="0"/>
        <w:ind w:firstLine="709"/>
        <w:jc w:val="both"/>
        <w:rPr>
          <w:rFonts w:ascii="Times New Roman" w:hAnsi="Times New Roman"/>
          <w:sz w:val="24"/>
          <w:szCs w:val="24"/>
        </w:rPr>
      </w:pPr>
      <w:r w:rsidRPr="003D120F">
        <w:rPr>
          <w:rStyle w:val="a8"/>
          <w:rFonts w:ascii="Times New Roman" w:hAnsi="Times New Roman"/>
          <w:b/>
          <w:bCs/>
          <w:sz w:val="24"/>
          <w:szCs w:val="24"/>
        </w:rPr>
        <w:t>Печное отопление.</w:t>
      </w:r>
    </w:p>
    <w:p w:rsidR="00C35537" w:rsidRPr="003D120F" w:rsidRDefault="00C35537" w:rsidP="00C35537">
      <w:pPr>
        <w:pStyle w:val="a7"/>
        <w:shd w:val="clear" w:color="auto" w:fill="FFFFFF"/>
        <w:spacing w:before="0" w:beforeAutospacing="0" w:after="0" w:afterAutospacing="0"/>
        <w:ind w:firstLine="709"/>
        <w:jc w:val="both"/>
      </w:pPr>
      <w:r w:rsidRPr="003D120F">
        <w:t>Печи, находящиеся в доме, должны быть в исправном состоянии и безопасны в пожарном отношении.</w:t>
      </w:r>
    </w:p>
    <w:p w:rsidR="00C35537" w:rsidRPr="003D120F" w:rsidRDefault="00C35537" w:rsidP="00C35537">
      <w:pPr>
        <w:pStyle w:val="a7"/>
        <w:shd w:val="clear" w:color="auto" w:fill="FFFFFF"/>
        <w:spacing w:before="0" w:beforeAutospacing="0" w:after="0" w:afterAutospacing="0"/>
        <w:ind w:firstLine="709"/>
        <w:jc w:val="both"/>
      </w:pPr>
      <w:r w:rsidRPr="003D120F">
        <w:t>Нужно помнить, что пожар может возникнуть в результате воздействия огня и искр через трещины и </w:t>
      </w:r>
      <w:proofErr w:type="spellStart"/>
      <w:r w:rsidRPr="003D120F">
        <w:t>неплотности</w:t>
      </w:r>
      <w:proofErr w:type="spellEnd"/>
      <w:r w:rsidRPr="003D120F">
        <w:t xml:space="preserve"> в кладке печей и дымовых каналов. В связи с этим, необходимо периодически тщательно осматривать печи и дымовые трубы, устранять обнаруженные неисправности, при необходимости производить ремонт. Отложения сажи удаляют, и белят все элементы печи, побелка позволяет своевременно обнаружить трещины и прогары.</w:t>
      </w:r>
    </w:p>
    <w:p w:rsidR="00C35537" w:rsidRPr="003D120F" w:rsidRDefault="00C35537" w:rsidP="00C35537">
      <w:pPr>
        <w:pStyle w:val="a7"/>
        <w:shd w:val="clear" w:color="auto" w:fill="FFFFFF"/>
        <w:spacing w:before="0" w:beforeAutospacing="0" w:after="0" w:afterAutospacing="0"/>
        <w:ind w:firstLine="709"/>
        <w:jc w:val="both"/>
      </w:pPr>
      <w:r w:rsidRPr="003D120F">
        <w:t>При эксплуатации печей следует выполнять следующие требования:</w:t>
      </w:r>
    </w:p>
    <w:p w:rsidR="00C35537" w:rsidRPr="003D120F" w:rsidRDefault="00C35537" w:rsidP="00C35537">
      <w:pPr>
        <w:pStyle w:val="a7"/>
        <w:shd w:val="clear" w:color="auto" w:fill="FFFFFF"/>
        <w:spacing w:before="0" w:beforeAutospacing="0" w:after="0" w:afterAutospacing="0"/>
        <w:ind w:firstLine="709"/>
        <w:jc w:val="both"/>
      </w:pPr>
      <w:r w:rsidRPr="003D120F">
        <w:t xml:space="preserve">— перед топкой должен быть прибит </w:t>
      </w:r>
      <w:proofErr w:type="spellStart"/>
      <w:r w:rsidRPr="003D120F">
        <w:t>предтопочный</w:t>
      </w:r>
      <w:proofErr w:type="spellEnd"/>
      <w:r w:rsidRPr="003D120F">
        <w:t xml:space="preserve"> лист, из стали размером 50×70 см и толщиной не менее 2 мм, предохраняющий от возгорания случайно выпавших искр;</w:t>
      </w:r>
    </w:p>
    <w:p w:rsidR="00C35537" w:rsidRPr="003D120F" w:rsidRDefault="00C35537" w:rsidP="00C35537">
      <w:pPr>
        <w:pStyle w:val="a7"/>
        <w:shd w:val="clear" w:color="auto" w:fill="FFFFFF"/>
        <w:spacing w:before="0" w:beforeAutospacing="0" w:after="0" w:afterAutospacing="0"/>
        <w:ind w:firstLine="709"/>
        <w:jc w:val="both"/>
      </w:pPr>
      <w:r w:rsidRPr="003D120F">
        <w:t>— запрещается растапливать печи бензином, керосином и другими ЛВЖ, так как при мгновенной вспышке горючего может произойти взрыв или выброс пламени;</w:t>
      </w:r>
    </w:p>
    <w:p w:rsidR="00C35537" w:rsidRPr="003D120F" w:rsidRDefault="00C35537" w:rsidP="00C35537">
      <w:pPr>
        <w:pStyle w:val="a7"/>
        <w:shd w:val="clear" w:color="auto" w:fill="FFFFFF"/>
        <w:spacing w:before="0" w:beforeAutospacing="0" w:after="0" w:afterAutospacing="0"/>
        <w:ind w:firstLine="709"/>
        <w:jc w:val="both"/>
      </w:pPr>
      <w:r w:rsidRPr="003D120F">
        <w:t>— располагать топливо, другие горючие вещества и материалы на </w:t>
      </w:r>
      <w:proofErr w:type="spellStart"/>
      <w:r w:rsidRPr="003D120F">
        <w:t>предтопочном</w:t>
      </w:r>
      <w:proofErr w:type="spellEnd"/>
      <w:r w:rsidRPr="003D120F">
        <w:t xml:space="preserve"> листе;</w:t>
      </w:r>
    </w:p>
    <w:p w:rsidR="00C35537" w:rsidRPr="003D120F" w:rsidRDefault="00C35537" w:rsidP="00C35537">
      <w:pPr>
        <w:pStyle w:val="a7"/>
        <w:shd w:val="clear" w:color="auto" w:fill="FFFFFF"/>
        <w:spacing w:before="0" w:beforeAutospacing="0" w:after="0" w:afterAutospacing="0"/>
        <w:ind w:firstLine="709"/>
        <w:jc w:val="both"/>
      </w:pPr>
      <w:r w:rsidRPr="003D120F">
        <w:t>— недопустимо топить печи с открытыми дверцами;</w:t>
      </w:r>
    </w:p>
    <w:p w:rsidR="00C35537" w:rsidRPr="003D120F" w:rsidRDefault="00C35537" w:rsidP="00C35537">
      <w:pPr>
        <w:pStyle w:val="a7"/>
        <w:shd w:val="clear" w:color="auto" w:fill="FFFFFF"/>
        <w:spacing w:before="0" w:beforeAutospacing="0" w:after="0" w:afterAutospacing="0"/>
        <w:ind w:firstLine="709"/>
        <w:jc w:val="both"/>
      </w:pPr>
      <w:r w:rsidRPr="003D120F">
        <w:t>— зола и шлак, выгребаемые из топок, должны быть пролиты водой, и удалены в специально отведенное для них безопасное место;</w:t>
      </w:r>
    </w:p>
    <w:p w:rsidR="00C35537" w:rsidRPr="003D120F" w:rsidRDefault="00C35537" w:rsidP="00C35537">
      <w:pPr>
        <w:pStyle w:val="a7"/>
        <w:shd w:val="clear" w:color="auto" w:fill="FFFFFF"/>
        <w:spacing w:before="0" w:beforeAutospacing="0" w:after="0" w:afterAutospacing="0"/>
        <w:ind w:firstLine="709"/>
        <w:jc w:val="both"/>
      </w:pPr>
      <w:r w:rsidRPr="003D120F">
        <w:t>— дымовые трубы над сгораемыми крышами должны иметь искроуловители (металлические сетки);</w:t>
      </w:r>
    </w:p>
    <w:p w:rsidR="00C35537" w:rsidRPr="003D120F" w:rsidRDefault="00C35537" w:rsidP="00C35537">
      <w:pPr>
        <w:pStyle w:val="a7"/>
        <w:shd w:val="clear" w:color="auto" w:fill="FFFFFF"/>
        <w:spacing w:before="0" w:beforeAutospacing="0" w:after="0" w:afterAutospacing="0"/>
        <w:ind w:firstLine="709"/>
        <w:jc w:val="both"/>
      </w:pPr>
      <w:r w:rsidRPr="003D120F">
        <w:t>— очищают дымоходы от сажи, как правило, перед началом отопительного сезона и не реже одного раза в два месяца во время отопительного сезона.</w:t>
      </w:r>
    </w:p>
    <w:p w:rsidR="00C35537" w:rsidRPr="003D120F" w:rsidRDefault="00C35537" w:rsidP="00C35537">
      <w:pPr>
        <w:pStyle w:val="a7"/>
        <w:shd w:val="clear" w:color="auto" w:fill="FFFFFF"/>
        <w:spacing w:before="0" w:beforeAutospacing="0" w:after="0" w:afterAutospacing="0"/>
        <w:ind w:firstLine="709"/>
        <w:jc w:val="both"/>
      </w:pPr>
    </w:p>
    <w:p w:rsidR="00C35537" w:rsidRPr="003D120F" w:rsidRDefault="00C35537" w:rsidP="00C35537">
      <w:pPr>
        <w:pStyle w:val="a7"/>
        <w:shd w:val="clear" w:color="auto" w:fill="FFFFFF"/>
        <w:spacing w:before="0" w:beforeAutospacing="0" w:after="0" w:afterAutospacing="0"/>
        <w:ind w:firstLine="709"/>
        <w:jc w:val="both"/>
      </w:pPr>
    </w:p>
    <w:p w:rsidR="00C35537" w:rsidRPr="003D120F" w:rsidRDefault="00C35537" w:rsidP="00C35537">
      <w:pPr>
        <w:pStyle w:val="a7"/>
        <w:shd w:val="clear" w:color="auto" w:fill="FFFFFF"/>
        <w:spacing w:before="0" w:beforeAutospacing="0" w:after="0" w:afterAutospacing="0"/>
        <w:ind w:firstLine="709"/>
        <w:jc w:val="both"/>
      </w:pPr>
    </w:p>
    <w:p w:rsidR="00C35537" w:rsidRPr="003D120F" w:rsidRDefault="00C35537" w:rsidP="00C35537">
      <w:pPr>
        <w:pStyle w:val="a7"/>
        <w:shd w:val="clear" w:color="auto" w:fill="FFFFFF"/>
        <w:spacing w:before="0" w:beforeAutospacing="0" w:after="0" w:afterAutospacing="0"/>
        <w:ind w:firstLine="709"/>
        <w:jc w:val="both"/>
      </w:pPr>
    </w:p>
    <w:p w:rsidR="00C35537" w:rsidRPr="003D120F" w:rsidRDefault="00C35537" w:rsidP="00C35537">
      <w:pPr>
        <w:pStyle w:val="a7"/>
        <w:shd w:val="clear" w:color="auto" w:fill="FFFFFF"/>
        <w:spacing w:before="0" w:beforeAutospacing="0" w:after="0" w:afterAutospacing="0"/>
        <w:ind w:firstLine="709"/>
        <w:jc w:val="center"/>
        <w:rPr>
          <w:b/>
        </w:rPr>
      </w:pPr>
      <w:r w:rsidRPr="003D120F">
        <w:lastRenderedPageBreak/>
        <w:t xml:space="preserve"> </w:t>
      </w:r>
      <w:r w:rsidRPr="003D120F">
        <w:rPr>
          <w:b/>
        </w:rPr>
        <w:t>«Правила пожарной безопасности в осенне-зимний период»</w:t>
      </w:r>
    </w:p>
    <w:p w:rsidR="00C35537" w:rsidRPr="003D120F" w:rsidRDefault="00C35537" w:rsidP="00C35537">
      <w:pPr>
        <w:pStyle w:val="a7"/>
        <w:shd w:val="clear" w:color="auto" w:fill="FFFFFF"/>
        <w:spacing w:before="0" w:beforeAutospacing="0" w:after="0" w:afterAutospacing="0"/>
        <w:ind w:firstLine="709"/>
        <w:jc w:val="both"/>
      </w:pPr>
      <w:r w:rsidRPr="003D120F">
        <w:t> </w:t>
      </w:r>
    </w:p>
    <w:p w:rsidR="00C35537" w:rsidRPr="003D120F" w:rsidRDefault="00C35537" w:rsidP="00C35537">
      <w:pPr>
        <w:pStyle w:val="a7"/>
        <w:shd w:val="clear" w:color="auto" w:fill="FFFFFF"/>
        <w:spacing w:before="0" w:beforeAutospacing="0" w:after="0" w:afterAutospacing="0"/>
        <w:ind w:firstLine="709"/>
        <w:jc w:val="both"/>
      </w:pPr>
      <w:r w:rsidRPr="003D120F">
        <w:t>В связи с установившейся холодной погодой население активно использует в быту электронагревательные приборы. Вместе с тем для обогрева домов и квартир нередко используют обогреватели не заводского изготовления, представляющие собой серьезную опасность не только для сохранности жилища, но и для жизни людей.</w:t>
      </w:r>
    </w:p>
    <w:p w:rsidR="00C35537" w:rsidRPr="003D120F" w:rsidRDefault="00C35537" w:rsidP="00C35537">
      <w:pPr>
        <w:pStyle w:val="a7"/>
        <w:shd w:val="clear" w:color="auto" w:fill="FFFFFF"/>
        <w:spacing w:before="0" w:beforeAutospacing="0" w:after="0" w:afterAutospacing="0"/>
        <w:ind w:firstLine="709"/>
        <w:jc w:val="both"/>
      </w:pPr>
      <w:r w:rsidRPr="003D120F">
        <w:t>Кроме этого, использование дополнительных бытовых электроприборов многократно увеличивают нагрузку на электросеть, которая может привести к перегрузке и короткому замыканию в местах соединения проводов, и возгоранию ветхих проводов.</w:t>
      </w:r>
    </w:p>
    <w:p w:rsidR="00C35537" w:rsidRPr="003D120F" w:rsidRDefault="00C35537" w:rsidP="00C35537">
      <w:pPr>
        <w:pStyle w:val="a7"/>
        <w:shd w:val="clear" w:color="auto" w:fill="FFFFFF"/>
        <w:spacing w:before="0" w:beforeAutospacing="0" w:after="0" w:afterAutospacing="0"/>
        <w:ind w:firstLine="709"/>
        <w:jc w:val="both"/>
      </w:pPr>
      <w:r w:rsidRPr="003D120F">
        <w:t>Необходимо строго соблюдать установленные для всех правила пожарной безопасности в быту и, прежде всего, требования пожарной безопасности при установке и эксплуатации электроприборов.</w:t>
      </w:r>
    </w:p>
    <w:p w:rsidR="00C35537" w:rsidRPr="003D120F" w:rsidRDefault="00C35537" w:rsidP="00C35537">
      <w:pPr>
        <w:numPr>
          <w:ilvl w:val="0"/>
          <w:numId w:val="29"/>
        </w:numPr>
        <w:shd w:val="clear" w:color="auto" w:fill="FFFFFF"/>
        <w:ind w:firstLine="709"/>
        <w:jc w:val="both"/>
      </w:pPr>
      <w:r w:rsidRPr="003D120F">
        <w:t>Следует вовремя проводить ревизию электропроводки и замер сопротивления изоляции электропроводов, содержать в исправном состоянии розетки, выключатели, рубильники и другие электроприборы.</w:t>
      </w:r>
    </w:p>
    <w:p w:rsidR="00C35537" w:rsidRPr="003D120F" w:rsidRDefault="00C35537" w:rsidP="00C35537">
      <w:pPr>
        <w:numPr>
          <w:ilvl w:val="0"/>
          <w:numId w:val="29"/>
        </w:numPr>
        <w:shd w:val="clear" w:color="auto" w:fill="FFFFFF"/>
        <w:ind w:firstLine="709"/>
        <w:jc w:val="both"/>
      </w:pPr>
      <w:r w:rsidRPr="003D120F">
        <w:t>Категорически запрещается подвешивать абажуры на электрических проводах, заклеивать электропроводку обоями, закрашивать масляной краской, включать в одну розетку одновременно несколько приборов.</w:t>
      </w:r>
    </w:p>
    <w:p w:rsidR="00C35537" w:rsidRPr="003D120F" w:rsidRDefault="00C35537" w:rsidP="00C35537">
      <w:pPr>
        <w:numPr>
          <w:ilvl w:val="0"/>
          <w:numId w:val="29"/>
        </w:numPr>
        <w:shd w:val="clear" w:color="auto" w:fill="FFFFFF"/>
        <w:ind w:firstLine="709"/>
        <w:jc w:val="both"/>
      </w:pPr>
      <w:r w:rsidRPr="003D120F">
        <w:t>Уходя из дома, следует выключать бытовую технику, не оставлять без присмотра включенные электроприборы, работающие в режиме ожидания. Даже поставленный на зарядку аккумулятора мобильный телефон и ноутбук могут стать причиной возгорания.</w:t>
      </w:r>
    </w:p>
    <w:p w:rsidR="00C35537" w:rsidRPr="003D120F" w:rsidRDefault="00C35537" w:rsidP="00C35537">
      <w:pPr>
        <w:numPr>
          <w:ilvl w:val="0"/>
          <w:numId w:val="29"/>
        </w:numPr>
        <w:shd w:val="clear" w:color="auto" w:fill="FFFFFF"/>
        <w:ind w:firstLine="709"/>
        <w:jc w:val="both"/>
      </w:pPr>
      <w:r w:rsidRPr="003D120F">
        <w:t>Не следует разбирать и ремонтировать электрооборудование и электротехнику самостоятельно, безопаснее доверить починку прибора специалисту.</w:t>
      </w:r>
    </w:p>
    <w:p w:rsidR="00C35537" w:rsidRPr="003D120F" w:rsidRDefault="00C35537" w:rsidP="00C35537">
      <w:pPr>
        <w:pStyle w:val="a7"/>
        <w:shd w:val="clear" w:color="auto" w:fill="FFFFFF"/>
        <w:spacing w:before="0" w:beforeAutospacing="0" w:after="0" w:afterAutospacing="0"/>
        <w:ind w:firstLine="709"/>
        <w:jc w:val="both"/>
      </w:pPr>
      <w:r w:rsidRPr="003D120F">
        <w:t>Пожары с наиболее тяжелыми последствиями (гибель людей и большой материальный ущерб) происходят в ночное время.</w:t>
      </w:r>
    </w:p>
    <w:p w:rsidR="00C35537" w:rsidRPr="003D120F" w:rsidRDefault="00C35537" w:rsidP="00C35537">
      <w:pPr>
        <w:pStyle w:val="a7"/>
        <w:shd w:val="clear" w:color="auto" w:fill="FFFFFF"/>
        <w:spacing w:before="0" w:beforeAutospacing="0" w:after="0" w:afterAutospacing="0"/>
        <w:ind w:firstLine="709"/>
        <w:jc w:val="both"/>
      </w:pPr>
      <w:r w:rsidRPr="003D120F">
        <w:t>И ещё. Напоминаем вам: чтобы уберечь себя и своих близких от пожара, следует также навсегда отказаться от привычки курить в жилых помещениях, не оставлять непотушенной сигарету, ни в коем случае не бросать не потушенные спички и окурки на пол.</w:t>
      </w:r>
    </w:p>
    <w:p w:rsidR="00C35537" w:rsidRPr="003D120F" w:rsidRDefault="00C35537" w:rsidP="00C35537">
      <w:pPr>
        <w:pStyle w:val="a7"/>
        <w:shd w:val="clear" w:color="auto" w:fill="FFFFFF"/>
        <w:spacing w:before="0" w:beforeAutospacing="0" w:after="0" w:afterAutospacing="0"/>
        <w:ind w:firstLine="709"/>
        <w:jc w:val="both"/>
      </w:pPr>
      <w:r w:rsidRPr="003D120F">
        <w:t>Если произошло возгорание, звоните по телефону 01, по сотовой связи 112.</w:t>
      </w:r>
    </w:p>
    <w:p w:rsidR="00C35537" w:rsidRPr="003D120F" w:rsidRDefault="00C35537" w:rsidP="00C35537">
      <w:pPr>
        <w:pStyle w:val="a7"/>
        <w:shd w:val="clear" w:color="auto" w:fill="FFFFFF"/>
        <w:spacing w:before="0" w:beforeAutospacing="0" w:after="0" w:afterAutospacing="0"/>
        <w:ind w:firstLine="709"/>
        <w:jc w:val="both"/>
      </w:pPr>
      <w:r w:rsidRPr="003D120F">
        <w:t>Постарайтесь как можно быстрее покинуть горящее помещение. Не теряйте времени на спасение имущества, главное — спасти себя и других, попавших в беду.</w:t>
      </w:r>
    </w:p>
    <w:p w:rsidR="00C35537" w:rsidRPr="003D120F" w:rsidRDefault="00C35537" w:rsidP="00C35537">
      <w:pPr>
        <w:pStyle w:val="a7"/>
        <w:shd w:val="clear" w:color="auto" w:fill="FFFFFF"/>
        <w:spacing w:before="0" w:beforeAutospacing="0" w:after="0" w:afterAutospacing="0"/>
        <w:ind w:firstLine="709"/>
        <w:jc w:val="both"/>
      </w:pPr>
    </w:p>
    <w:p w:rsidR="00C35537" w:rsidRPr="003D120F" w:rsidRDefault="00C35537" w:rsidP="00C35537">
      <w:pPr>
        <w:pStyle w:val="a7"/>
        <w:shd w:val="clear" w:color="auto" w:fill="FFFFFF"/>
        <w:spacing w:before="0" w:beforeAutospacing="0" w:after="0" w:afterAutospacing="0"/>
        <w:ind w:firstLine="709"/>
        <w:jc w:val="center"/>
        <w:rPr>
          <w:b/>
        </w:rPr>
      </w:pPr>
      <w:r w:rsidRPr="003D120F">
        <w:rPr>
          <w:b/>
        </w:rPr>
        <w:t>ПАМЯТКА ДЛЯ ОБУЧАЮЩИХСЯ ПО СОБЛЮДЕНИЮ ПРАВИЛ ПОЖАРНОЙ БЕЗОПАСНОСТИ</w:t>
      </w:r>
    </w:p>
    <w:p w:rsidR="00C35537" w:rsidRPr="003D120F" w:rsidRDefault="00C35537" w:rsidP="00C35537">
      <w:pPr>
        <w:pStyle w:val="a7"/>
        <w:shd w:val="clear" w:color="auto" w:fill="FFFFFF"/>
        <w:spacing w:before="0" w:beforeAutospacing="0" w:after="0" w:afterAutospacing="0"/>
        <w:ind w:firstLine="709"/>
        <w:jc w:val="both"/>
      </w:pPr>
      <w:r w:rsidRPr="003D120F">
        <w:t>Огонь — страшная сила. Чтобы победить её, нужно иметь определенные знания и навыки. Но не пытайся справиться с пожаром в одиночку. Конечно, каждому хочется стать героем, но от огня ты можешь серьёзно пострадать. Не бойся во время пожара, старайся действовать спокойно. А что именно надо делать, подскажут наши инструкции. Главное — помни: самое важное, что есть у человека, — это его жизнь. Не рискуй ею понапрасну. Не старайся спасти вещи, книги, игрушки, даже если они тебе очень дороги. Лучше позаботься о себе и своих близких.</w:t>
      </w:r>
    </w:p>
    <w:p w:rsidR="00C35537" w:rsidRPr="003D120F" w:rsidRDefault="00C35537" w:rsidP="00C35537">
      <w:pPr>
        <w:pStyle w:val="a7"/>
        <w:shd w:val="clear" w:color="auto" w:fill="FFFFFF"/>
        <w:spacing w:before="0" w:beforeAutospacing="0" w:after="0" w:afterAutospacing="0"/>
        <w:ind w:firstLine="709"/>
        <w:jc w:val="both"/>
      </w:pPr>
      <w:r w:rsidRPr="003D120F">
        <w:t>1) Если ты почувствовал запах дыма или увидел огонь, сразу позвони «01».</w:t>
      </w:r>
    </w:p>
    <w:p w:rsidR="00C35537" w:rsidRPr="003D120F" w:rsidRDefault="00C35537" w:rsidP="00C35537">
      <w:pPr>
        <w:pStyle w:val="a7"/>
        <w:shd w:val="clear" w:color="auto" w:fill="FFFFFF"/>
        <w:spacing w:before="0" w:beforeAutospacing="0" w:after="0" w:afterAutospacing="0"/>
        <w:ind w:firstLine="709"/>
        <w:jc w:val="both"/>
      </w:pPr>
      <w:r w:rsidRPr="003D120F">
        <w:t>2) По телефону ты должен точно назвать свой адрес: улицу, дом, квартиру. Чётко произнеси свои имя и фамилию. Если сможешь, объясни, что именно горит. Постарайся говорить спокойно и не торопясь.</w:t>
      </w:r>
    </w:p>
    <w:p w:rsidR="00C35537" w:rsidRPr="003D120F" w:rsidRDefault="00C35537" w:rsidP="00C35537">
      <w:pPr>
        <w:pStyle w:val="a7"/>
        <w:shd w:val="clear" w:color="auto" w:fill="FFFFFF"/>
        <w:spacing w:before="0" w:beforeAutospacing="0" w:after="0" w:afterAutospacing="0"/>
        <w:ind w:firstLine="709"/>
        <w:jc w:val="both"/>
      </w:pPr>
      <w:r w:rsidRPr="003D120F">
        <w:t>3) Постарайся ответить на все вопросы оператора — как лучше подъехать к твоему дому, какой код домофона.</w:t>
      </w:r>
    </w:p>
    <w:p w:rsidR="00C35537" w:rsidRPr="003D120F" w:rsidRDefault="00C35537" w:rsidP="00C35537">
      <w:pPr>
        <w:pStyle w:val="a7"/>
        <w:shd w:val="clear" w:color="auto" w:fill="FFFFFF"/>
        <w:spacing w:before="0" w:beforeAutospacing="0" w:after="0" w:afterAutospacing="0"/>
        <w:ind w:firstLine="709"/>
        <w:jc w:val="both"/>
      </w:pPr>
      <w:r w:rsidRPr="003D120F">
        <w:t>4) Сообщив о пожаре, спроси у оператора, что тебе лучше делать дальше.</w:t>
      </w:r>
    </w:p>
    <w:p w:rsidR="00C35537" w:rsidRPr="003D120F" w:rsidRDefault="00C35537" w:rsidP="00C35537">
      <w:pPr>
        <w:pStyle w:val="a7"/>
        <w:shd w:val="clear" w:color="auto" w:fill="FFFFFF"/>
        <w:spacing w:before="0" w:beforeAutospacing="0" w:after="0" w:afterAutospacing="0"/>
        <w:ind w:firstLine="709"/>
        <w:jc w:val="both"/>
      </w:pPr>
      <w:r w:rsidRPr="003D120F">
        <w:t>5) Если рядом с тобой находятся пожилые люди или маленькие дети, помоги им покинуть опасную зону.</w:t>
      </w:r>
    </w:p>
    <w:p w:rsidR="00C35537" w:rsidRPr="003D120F" w:rsidRDefault="00C35537" w:rsidP="00C35537">
      <w:pPr>
        <w:pStyle w:val="a7"/>
        <w:shd w:val="clear" w:color="auto" w:fill="FFFFFF"/>
        <w:spacing w:before="0" w:beforeAutospacing="0" w:after="0" w:afterAutospacing="0"/>
        <w:ind w:firstLine="709"/>
        <w:jc w:val="both"/>
      </w:pPr>
      <w:r w:rsidRPr="003D120F">
        <w:lastRenderedPageBreak/>
        <w:t>6) Выходя из горящего помещения, плотно закрой за собой все двери, чтобы задержать распространение огня на 10-15 минут — этого времени достаточно, чтобы дом смогли покинуть твои родные и соседи.</w:t>
      </w:r>
    </w:p>
    <w:p w:rsidR="00C35537" w:rsidRPr="003D120F" w:rsidRDefault="00C35537" w:rsidP="00C35537">
      <w:pPr>
        <w:pStyle w:val="a7"/>
        <w:shd w:val="clear" w:color="auto" w:fill="FFFFFF"/>
        <w:spacing w:before="0" w:beforeAutospacing="0" w:after="0" w:afterAutospacing="0"/>
        <w:ind w:firstLine="709"/>
        <w:jc w:val="both"/>
      </w:pPr>
      <w:r w:rsidRPr="003D120F">
        <w:t>7) Помни: от твоих первых действий зависит, насколько быстро будет распространяться дым и огонь по подъезду.</w:t>
      </w:r>
    </w:p>
    <w:p w:rsidR="00C35537" w:rsidRPr="003D120F" w:rsidRDefault="00C35537" w:rsidP="00C35537">
      <w:pPr>
        <w:pStyle w:val="a7"/>
        <w:shd w:val="clear" w:color="auto" w:fill="FFFFFF"/>
        <w:spacing w:before="0" w:beforeAutospacing="0" w:after="0" w:afterAutospacing="0"/>
        <w:ind w:firstLine="709"/>
        <w:jc w:val="both"/>
      </w:pPr>
      <w:r w:rsidRPr="003D120F">
        <w:t>ЗНАЙ: вызов пожарной команды просто так, из шалости или любопытства, не только отвлечёт спасателей от настоящего происшествия, но и будет иметь весьма неприятные последствия. Заведомо ложный вызов пожарных (так же, как и милиции, «скорой помощи», других специальных служб) является нарушением закона и наказывается штрафом, который придётся заплатить твоим родителям.</w:t>
      </w:r>
    </w:p>
    <w:p w:rsidR="00C35537" w:rsidRPr="003D120F" w:rsidRDefault="00C35537" w:rsidP="00C35537">
      <w:pPr>
        <w:pStyle w:val="a7"/>
        <w:shd w:val="clear" w:color="auto" w:fill="FFFFFF"/>
        <w:spacing w:before="0" w:beforeAutospacing="0" w:after="0" w:afterAutospacing="0"/>
        <w:ind w:firstLine="709"/>
        <w:jc w:val="both"/>
      </w:pPr>
    </w:p>
    <w:p w:rsidR="00C35537" w:rsidRPr="003D120F" w:rsidRDefault="00C35537" w:rsidP="00C35537">
      <w:pPr>
        <w:pStyle w:val="a7"/>
        <w:shd w:val="clear" w:color="auto" w:fill="FFFFFF"/>
        <w:spacing w:before="0" w:beforeAutospacing="0" w:after="0" w:afterAutospacing="0"/>
        <w:ind w:firstLine="709"/>
        <w:jc w:val="center"/>
        <w:rPr>
          <w:b/>
        </w:rPr>
      </w:pPr>
      <w:r w:rsidRPr="003D120F">
        <w:rPr>
          <w:b/>
        </w:rPr>
        <w:t>ПАМЯТКА ДЛЯ РОДИТЕЛЕЙ ПО ПРАВИЛАМ ПОЖАРНОЙ БЕЗОПАСНОСТИ</w:t>
      </w:r>
    </w:p>
    <w:p w:rsidR="00C35537" w:rsidRPr="003D120F" w:rsidRDefault="00C35537" w:rsidP="00C35537">
      <w:pPr>
        <w:pStyle w:val="a7"/>
        <w:shd w:val="clear" w:color="auto" w:fill="FFFFFF"/>
        <w:spacing w:before="0" w:beforeAutospacing="0" w:after="0" w:afterAutospacing="0"/>
        <w:ind w:firstLine="709"/>
        <w:jc w:val="both"/>
      </w:pPr>
      <w:r w:rsidRPr="003D120F">
        <w:t>Профилактические мероприятия по предупреждению возникновения пожара в квартире:</w:t>
      </w:r>
    </w:p>
    <w:p w:rsidR="00C35537" w:rsidRPr="003D120F" w:rsidRDefault="00C35537" w:rsidP="00C35537">
      <w:pPr>
        <w:pStyle w:val="a7"/>
        <w:shd w:val="clear" w:color="auto" w:fill="FFFFFF"/>
        <w:spacing w:before="0" w:beforeAutospacing="0" w:after="0" w:afterAutospacing="0"/>
        <w:ind w:firstLine="709"/>
        <w:jc w:val="both"/>
      </w:pPr>
      <w:r w:rsidRPr="003D120F">
        <w:t>не храните в доме бензин, керосин, легковоспламеняющиеся жидкости (ЛВЖ);</w:t>
      </w:r>
    </w:p>
    <w:p w:rsidR="00C35537" w:rsidRPr="003D120F" w:rsidRDefault="00C35537" w:rsidP="00C35537">
      <w:pPr>
        <w:pStyle w:val="a7"/>
        <w:shd w:val="clear" w:color="auto" w:fill="FFFFFF"/>
        <w:spacing w:before="0" w:beforeAutospacing="0" w:after="0" w:afterAutospacing="0"/>
        <w:ind w:firstLine="709"/>
        <w:jc w:val="both"/>
      </w:pPr>
      <w:r w:rsidRPr="003D120F">
        <w:t>приобретите хотя бы один огнетушитель;</w:t>
      </w:r>
    </w:p>
    <w:p w:rsidR="00C35537" w:rsidRPr="003D120F" w:rsidRDefault="00C35537" w:rsidP="00C35537">
      <w:pPr>
        <w:pStyle w:val="a7"/>
        <w:shd w:val="clear" w:color="auto" w:fill="FFFFFF"/>
        <w:spacing w:before="0" w:beforeAutospacing="0" w:after="0" w:afterAutospacing="0"/>
        <w:ind w:firstLine="709"/>
        <w:jc w:val="both"/>
      </w:pPr>
      <w:r w:rsidRPr="003D120F">
        <w:t>не оставляйте без присмотра включенные электрические и газовые плиты, чайники, утюги, приёмники, телевизоры, обогреватели;</w:t>
      </w:r>
    </w:p>
    <w:p w:rsidR="00C35537" w:rsidRPr="003D120F" w:rsidRDefault="00C35537" w:rsidP="00C35537">
      <w:pPr>
        <w:pStyle w:val="a7"/>
        <w:shd w:val="clear" w:color="auto" w:fill="FFFFFF"/>
        <w:spacing w:before="0" w:beforeAutospacing="0" w:after="0" w:afterAutospacing="0"/>
        <w:ind w:firstLine="709"/>
        <w:jc w:val="both"/>
      </w:pPr>
      <w:r w:rsidRPr="003D120F">
        <w:t>следите за исправностью электропроводки, розеток;</w:t>
      </w:r>
    </w:p>
    <w:p w:rsidR="00C35537" w:rsidRPr="003D120F" w:rsidRDefault="00C35537" w:rsidP="00C35537">
      <w:pPr>
        <w:pStyle w:val="a7"/>
        <w:shd w:val="clear" w:color="auto" w:fill="FFFFFF"/>
        <w:spacing w:before="0" w:beforeAutospacing="0" w:after="0" w:afterAutospacing="0"/>
        <w:ind w:firstLine="709"/>
        <w:jc w:val="both"/>
      </w:pPr>
      <w:r w:rsidRPr="003D120F">
        <w:t>не включайте в одну розетку несколько бытовых электрических приборов (особенно большой мощности);</w:t>
      </w:r>
    </w:p>
    <w:p w:rsidR="00C35537" w:rsidRPr="003D120F" w:rsidRDefault="00C35537" w:rsidP="00C35537">
      <w:pPr>
        <w:pStyle w:val="a7"/>
        <w:shd w:val="clear" w:color="auto" w:fill="FFFFFF"/>
        <w:spacing w:before="0" w:beforeAutospacing="0" w:after="0" w:afterAutospacing="0"/>
        <w:ind w:firstLine="709"/>
        <w:jc w:val="both"/>
      </w:pPr>
      <w:r w:rsidRPr="003D120F">
        <w:t>не разогревайте на открытом огне краски, лаки и т.п.</w:t>
      </w:r>
    </w:p>
    <w:p w:rsidR="00C35537" w:rsidRPr="003D120F" w:rsidRDefault="00C35537" w:rsidP="00C35537">
      <w:pPr>
        <w:pStyle w:val="a7"/>
        <w:shd w:val="clear" w:color="auto" w:fill="FFFFFF"/>
        <w:spacing w:before="0" w:beforeAutospacing="0" w:after="0" w:afterAutospacing="0"/>
        <w:ind w:firstLine="709"/>
        <w:jc w:val="both"/>
      </w:pPr>
      <w:r w:rsidRPr="003D120F">
        <w:t>Действия при пожаре в квартире:</w:t>
      </w:r>
    </w:p>
    <w:p w:rsidR="00C35537" w:rsidRPr="003D120F" w:rsidRDefault="00C35537" w:rsidP="00C35537">
      <w:pPr>
        <w:pStyle w:val="a7"/>
        <w:shd w:val="clear" w:color="auto" w:fill="FFFFFF"/>
        <w:spacing w:before="0" w:beforeAutospacing="0" w:after="0" w:afterAutospacing="0"/>
        <w:ind w:firstLine="709"/>
        <w:jc w:val="both"/>
      </w:pPr>
      <w:r w:rsidRPr="003D120F">
        <w:t>Сообщите о пожаре в пожарную охрану по телефонам «112», «01».</w:t>
      </w:r>
    </w:p>
    <w:p w:rsidR="00C35537" w:rsidRPr="003D120F" w:rsidRDefault="00C35537" w:rsidP="00C35537">
      <w:pPr>
        <w:pStyle w:val="a7"/>
        <w:shd w:val="clear" w:color="auto" w:fill="FFFFFF"/>
        <w:spacing w:before="0" w:beforeAutospacing="0" w:after="0" w:afterAutospacing="0"/>
        <w:ind w:firstLine="709"/>
        <w:jc w:val="both"/>
      </w:pPr>
      <w:r w:rsidRPr="003D120F">
        <w:t>Если нет опасности поражения электротоком, приступайте к тушению пожара водой, или используйте плотную (мокрую ткань).</w:t>
      </w:r>
    </w:p>
    <w:p w:rsidR="00C35537" w:rsidRPr="003D120F" w:rsidRDefault="00C35537" w:rsidP="00C35537">
      <w:pPr>
        <w:pStyle w:val="a7"/>
        <w:shd w:val="clear" w:color="auto" w:fill="FFFFFF"/>
        <w:spacing w:before="0" w:beforeAutospacing="0" w:after="0" w:afterAutospacing="0"/>
        <w:ind w:firstLine="709"/>
        <w:jc w:val="both"/>
      </w:pPr>
      <w:r w:rsidRPr="003D120F">
        <w:t>При опасности поражения электротоком отключите электроэнергию.</w:t>
      </w:r>
    </w:p>
    <w:p w:rsidR="00C35537" w:rsidRPr="003D120F" w:rsidRDefault="00C35537" w:rsidP="00C35537">
      <w:pPr>
        <w:pStyle w:val="a7"/>
        <w:shd w:val="clear" w:color="auto" w:fill="FFFFFF"/>
        <w:spacing w:before="0" w:beforeAutospacing="0" w:after="0" w:afterAutospacing="0"/>
        <w:ind w:firstLine="709"/>
        <w:jc w:val="both"/>
      </w:pPr>
      <w:r w:rsidRPr="003D120F">
        <w:t>Горючие жидкости тушить водой нельзя (тушите песком, землёй, огнетушителем, если их нет, накройте плотной смоченной в воде тканью)</w:t>
      </w:r>
    </w:p>
    <w:p w:rsidR="00C35537" w:rsidRPr="003D120F" w:rsidRDefault="00C35537" w:rsidP="00C35537">
      <w:pPr>
        <w:pStyle w:val="a7"/>
        <w:shd w:val="clear" w:color="auto" w:fill="FFFFFF"/>
        <w:spacing w:before="0" w:beforeAutospacing="0" w:after="0" w:afterAutospacing="0"/>
        <w:ind w:firstLine="709"/>
        <w:jc w:val="both"/>
      </w:pPr>
      <w:r w:rsidRPr="003D120F">
        <w:t>При пожаре ни в коем случае не открывайте форточки и окна.</w:t>
      </w:r>
    </w:p>
    <w:p w:rsidR="00C35537" w:rsidRPr="003D120F" w:rsidRDefault="00C35537" w:rsidP="00C35537">
      <w:pPr>
        <w:pStyle w:val="a7"/>
        <w:shd w:val="clear" w:color="auto" w:fill="FFFFFF"/>
        <w:spacing w:before="0" w:beforeAutospacing="0" w:after="0" w:afterAutospacing="0"/>
        <w:ind w:firstLine="709"/>
        <w:jc w:val="both"/>
      </w:pPr>
      <w:r w:rsidRPr="003D120F">
        <w:t>Если вам не удаётся своими силами ликвидировать пожар, выйдите из квартиры, закрыв за собой дверь, и немедленно сообщите о пожаре соседям и жильцам выше-ниже находящихся квартир.</w:t>
      </w:r>
    </w:p>
    <w:p w:rsidR="00C35537" w:rsidRPr="003D120F" w:rsidRDefault="00C35537" w:rsidP="00C35537">
      <w:pPr>
        <w:pStyle w:val="a7"/>
        <w:shd w:val="clear" w:color="auto" w:fill="FFFFFF"/>
        <w:spacing w:before="0" w:beforeAutospacing="0" w:after="0" w:afterAutospacing="0"/>
        <w:ind w:firstLine="709"/>
        <w:jc w:val="both"/>
      </w:pPr>
      <w:r w:rsidRPr="003D120F">
        <w:t>Встретьте пожарных и проведите их к месту пожара.</w:t>
      </w:r>
    </w:p>
    <w:p w:rsidR="00C35537" w:rsidRPr="003D120F" w:rsidRDefault="00C35537" w:rsidP="00C35537">
      <w:pPr>
        <w:pStyle w:val="a7"/>
        <w:shd w:val="clear" w:color="auto" w:fill="FFFFFF"/>
        <w:spacing w:before="0" w:beforeAutospacing="0" w:after="0" w:afterAutospacing="0"/>
        <w:ind w:firstLine="709"/>
        <w:jc w:val="both"/>
      </w:pPr>
      <w:r w:rsidRPr="003D120F">
        <w:t>При высокой температуре, сильной задымлённости необходимо передвигаться ползком, так как температура у пола значительно ниже и больше кислорода.</w:t>
      </w:r>
    </w:p>
    <w:p w:rsidR="00C35537" w:rsidRPr="003D120F" w:rsidRDefault="00C35537" w:rsidP="00C35537">
      <w:pPr>
        <w:pStyle w:val="a7"/>
        <w:shd w:val="clear" w:color="auto" w:fill="FFFFFF"/>
        <w:spacing w:before="0" w:beforeAutospacing="0" w:after="0" w:afterAutospacing="0"/>
        <w:ind w:firstLine="709"/>
        <w:jc w:val="both"/>
      </w:pPr>
      <w:r w:rsidRPr="003D120F">
        <w:t>При невозможности эвакуироваться из квартиры через лестничную площадку, когда пути эвакуации отрезаны, необходимо выйти на балкон, закрыв за собою дверь, и звать на помощь прохожих.</w:t>
      </w:r>
    </w:p>
    <w:p w:rsidR="00C35537" w:rsidRPr="003D120F" w:rsidRDefault="00C35537" w:rsidP="00C35537">
      <w:pPr>
        <w:pStyle w:val="a7"/>
        <w:shd w:val="clear" w:color="auto" w:fill="FFFFFF"/>
        <w:spacing w:before="0" w:beforeAutospacing="0" w:after="0" w:afterAutospacing="0"/>
        <w:ind w:firstLine="709"/>
        <w:jc w:val="both"/>
      </w:pPr>
      <w:r w:rsidRPr="003D120F">
        <w:t>Если у вас телефон, то обязательно позвоните «112», «01» и сообщите, где вы находитесь. Ни в коем случае не открывайте и не разбивайте окна, так как нарушится герметичность вашего помещения, что приведёт к увеличению температуры и площади пожара.</w:t>
      </w:r>
    </w:p>
    <w:p w:rsidR="00C35537" w:rsidRPr="003D120F" w:rsidRDefault="00C35537" w:rsidP="00C35537">
      <w:pPr>
        <w:pStyle w:val="3"/>
        <w:shd w:val="clear" w:color="auto" w:fill="FFFFFF"/>
        <w:spacing w:before="0" w:after="0"/>
        <w:ind w:firstLine="709"/>
        <w:jc w:val="center"/>
        <w:rPr>
          <w:rStyle w:val="a8"/>
          <w:rFonts w:ascii="Times New Roman" w:hAnsi="Times New Roman"/>
          <w:b/>
          <w:bCs/>
          <w:sz w:val="24"/>
          <w:szCs w:val="24"/>
        </w:rPr>
      </w:pPr>
      <w:r w:rsidRPr="003D120F">
        <w:rPr>
          <w:rStyle w:val="a8"/>
          <w:rFonts w:ascii="Times New Roman" w:hAnsi="Times New Roman"/>
          <w:b/>
          <w:bCs/>
          <w:sz w:val="24"/>
          <w:szCs w:val="24"/>
        </w:rPr>
        <w:t>ПАМЯТКА</w:t>
      </w:r>
      <w:r w:rsidRPr="003D120F">
        <w:rPr>
          <w:rFonts w:ascii="Times New Roman" w:hAnsi="Times New Roman"/>
          <w:b w:val="0"/>
          <w:sz w:val="24"/>
          <w:szCs w:val="24"/>
        </w:rPr>
        <w:br/>
      </w:r>
      <w:r w:rsidRPr="003D120F">
        <w:rPr>
          <w:rStyle w:val="a8"/>
          <w:rFonts w:ascii="Times New Roman" w:hAnsi="Times New Roman"/>
          <w:b/>
          <w:bCs/>
          <w:sz w:val="24"/>
          <w:szCs w:val="24"/>
        </w:rPr>
        <w:t>для населения по соблюдению правил</w:t>
      </w:r>
      <w:r w:rsidRPr="003D120F">
        <w:rPr>
          <w:rFonts w:ascii="Times New Roman" w:hAnsi="Times New Roman"/>
          <w:b w:val="0"/>
          <w:sz w:val="24"/>
          <w:szCs w:val="24"/>
        </w:rPr>
        <w:br/>
      </w:r>
      <w:r w:rsidRPr="003D120F">
        <w:rPr>
          <w:rStyle w:val="a8"/>
          <w:rFonts w:ascii="Times New Roman" w:hAnsi="Times New Roman"/>
          <w:b/>
          <w:bCs/>
          <w:sz w:val="24"/>
          <w:szCs w:val="24"/>
        </w:rPr>
        <w:t>пожарной безопасности и действиям в случае возникновения пожара</w:t>
      </w:r>
    </w:p>
    <w:p w:rsidR="00C35537" w:rsidRPr="003D120F" w:rsidRDefault="00C35537" w:rsidP="00C35537"/>
    <w:p w:rsidR="00C35537" w:rsidRPr="003D120F" w:rsidRDefault="00C35537" w:rsidP="00C35537">
      <w:pPr>
        <w:pStyle w:val="a7"/>
        <w:shd w:val="clear" w:color="auto" w:fill="FFFFFF"/>
        <w:spacing w:before="0" w:beforeAutospacing="0" w:after="0" w:afterAutospacing="0"/>
        <w:ind w:firstLine="709"/>
        <w:jc w:val="both"/>
      </w:pPr>
      <w:r w:rsidRPr="003D120F">
        <w:t>1.Умейте правильно оценить опасность возникновения пожара в своем доме или квартире. Убедитесь в исправности отопительных печей, электропроводки и электроприборов. Продумайте заранее свои действия при возникновении пожара и пути эвакуации.</w:t>
      </w:r>
    </w:p>
    <w:p w:rsidR="00C35537" w:rsidRPr="003D120F" w:rsidRDefault="00C35537" w:rsidP="00C35537">
      <w:pPr>
        <w:pStyle w:val="a7"/>
        <w:shd w:val="clear" w:color="auto" w:fill="FFFFFF"/>
        <w:spacing w:before="0" w:beforeAutospacing="0" w:after="0" w:afterAutospacing="0"/>
        <w:ind w:firstLine="709"/>
        <w:jc w:val="both"/>
      </w:pPr>
      <w:r w:rsidRPr="003D120F">
        <w:lastRenderedPageBreak/>
        <w:t>2.Выбор средства борьбы с огнем. Вы располагаете многими средствами, позволяющими потушить огонь в самом начале: одеяла, грубая ткань, мешковина, вода в емкостях, земля.</w:t>
      </w:r>
    </w:p>
    <w:p w:rsidR="00C35537" w:rsidRPr="003D120F" w:rsidRDefault="00C35537" w:rsidP="00C35537">
      <w:pPr>
        <w:pStyle w:val="a7"/>
        <w:shd w:val="clear" w:color="auto" w:fill="FFFFFF"/>
        <w:spacing w:before="0" w:beforeAutospacing="0" w:after="0" w:afterAutospacing="0"/>
        <w:ind w:firstLine="709"/>
        <w:jc w:val="both"/>
      </w:pPr>
      <w:r w:rsidRPr="003D120F">
        <w:t>3.Чистота и порядок. Дом, в котором царят чистота, и порядок более защищен от пожара. Слой пыли, пленки жира, старые вещи, загромождающие вашу квартиру, способствуют быстрому распространению огня.</w:t>
      </w:r>
    </w:p>
    <w:p w:rsidR="00C35537" w:rsidRPr="003D120F" w:rsidRDefault="00C35537" w:rsidP="00C35537">
      <w:pPr>
        <w:pStyle w:val="a7"/>
        <w:shd w:val="clear" w:color="auto" w:fill="FFFFFF"/>
        <w:spacing w:before="0" w:beforeAutospacing="0" w:after="0" w:afterAutospacing="0"/>
        <w:ind w:firstLine="709"/>
        <w:jc w:val="both"/>
      </w:pPr>
      <w:r w:rsidRPr="003D120F">
        <w:t>4.Храните химические вещества в прохладном и проветриваемом помещении, не допускайте нагревания аэрозольных баллончиков выше 40 градусов, не распыляйте их содержимое вблизи открытого огня, не разбирайте их и не давайте детям, не бросайте в огонь. Пустой баллончик способен взрываться, так </w:t>
      </w:r>
      <w:proofErr w:type="gramStart"/>
      <w:r w:rsidRPr="003D120F">
        <w:t>же</w:t>
      </w:r>
      <w:proofErr w:type="gramEnd"/>
      <w:r w:rsidRPr="003D120F">
        <w:t xml:space="preserve"> как и полный. Всегда знакомитесь с инструкцией по использованию, расположенной на всех средствах с наличием химических веществ.</w:t>
      </w:r>
    </w:p>
    <w:p w:rsidR="00C35537" w:rsidRPr="003D120F" w:rsidRDefault="00C35537" w:rsidP="00C35537">
      <w:pPr>
        <w:pStyle w:val="a7"/>
        <w:shd w:val="clear" w:color="auto" w:fill="FFFFFF"/>
        <w:spacing w:before="0" w:beforeAutospacing="0" w:after="0" w:afterAutospacing="0"/>
        <w:ind w:firstLine="709"/>
        <w:jc w:val="both"/>
      </w:pPr>
      <w:r w:rsidRPr="003D120F">
        <w:t>5.Освободите ваши чердаки и гаражи от ненужных вещей.</w:t>
      </w:r>
    </w:p>
    <w:p w:rsidR="00C35537" w:rsidRPr="003D120F" w:rsidRDefault="00C35537" w:rsidP="00C35537">
      <w:pPr>
        <w:pStyle w:val="a7"/>
        <w:shd w:val="clear" w:color="auto" w:fill="FFFFFF"/>
        <w:spacing w:before="0" w:beforeAutospacing="0" w:after="0" w:afterAutospacing="0"/>
        <w:ind w:firstLine="709"/>
        <w:jc w:val="both"/>
      </w:pPr>
      <w:r w:rsidRPr="003D120F">
        <w:t>6.Очистите территорию.</w:t>
      </w:r>
    </w:p>
    <w:p w:rsidR="00C35537" w:rsidRPr="003D120F" w:rsidRDefault="00C35537" w:rsidP="00C35537">
      <w:pPr>
        <w:pStyle w:val="a7"/>
        <w:shd w:val="clear" w:color="auto" w:fill="FFFFFF"/>
        <w:spacing w:before="0" w:beforeAutospacing="0" w:after="0" w:afterAutospacing="0"/>
        <w:ind w:firstLine="709"/>
        <w:jc w:val="both"/>
      </w:pPr>
      <w:r w:rsidRPr="003D120F">
        <w:t>7.Электропроводка и электроприборы должны быть исправны и соответствовать условиям эксплуатации. Электропроводка должна выполняться только квалифицированными мастерами. Электропроводка с поврежденной или ветхой изоляцией заменяется. Не устанавливайте вместо заводского плавкого предохранителя (пробки) самодельные устройства, это неизбежно нарушит контроль за исправностью электропроводки. Не перегружайте электросеть, включая одновременно слишком много электроприборов или несколько мощных электроприборов в одну розетку. Не располагайте электрообогреватели вблизи легковоспламеняющихся предметов (штор, покрывал и </w:t>
      </w:r>
      <w:proofErr w:type="spellStart"/>
      <w:r w:rsidRPr="003D120F">
        <w:t>т.п</w:t>
      </w:r>
      <w:proofErr w:type="spellEnd"/>
      <w:r w:rsidRPr="003D120F">
        <w:t>) и мебели. Не оставляйте электрообогреватели без присмотра или под присмотром детей, не допускайте их перегрева. В помещениях для скота используйте светильники с защитными колпаками, так как лампочки могут взрываться с разбросом раскаленных частиц и попаданием их на сено, солому и т.п.</w:t>
      </w:r>
    </w:p>
    <w:p w:rsidR="00C35537" w:rsidRPr="003D120F" w:rsidRDefault="00C35537" w:rsidP="00C35537">
      <w:pPr>
        <w:pStyle w:val="a7"/>
        <w:shd w:val="clear" w:color="auto" w:fill="FFFFFF"/>
        <w:spacing w:before="0" w:beforeAutospacing="0" w:after="0" w:afterAutospacing="0"/>
        <w:ind w:firstLine="709"/>
        <w:jc w:val="both"/>
      </w:pPr>
      <w:r w:rsidRPr="003D120F">
        <w:t>8.Эксплуатируйте телевизор в соответствии с инструкцией. При его установке обеспечьте хорошую вентиляцию задней панели, вдали от источников тепла. Внимание! Потрескивание и появление синеватого дыма свидетельствует, что разрыв электронно-лучевой трубки неизбежен. Немедленно отключите телевизор от сети.</w:t>
      </w:r>
    </w:p>
    <w:p w:rsidR="00C35537" w:rsidRPr="003D120F" w:rsidRDefault="00C35537" w:rsidP="00C35537">
      <w:pPr>
        <w:pStyle w:val="a7"/>
        <w:shd w:val="clear" w:color="auto" w:fill="FFFFFF"/>
        <w:spacing w:before="0" w:beforeAutospacing="0" w:after="0" w:afterAutospacing="0"/>
        <w:ind w:firstLine="709"/>
        <w:jc w:val="both"/>
      </w:pPr>
      <w:r w:rsidRPr="003D120F">
        <w:t>9.Опасность на кухне. Кухня в доме — объект повышенной пожарной опасности из-за наличия печей, газовых или электрических плит, других электроприборов.</w:t>
      </w:r>
      <w:r w:rsidRPr="003D120F">
        <w:br/>
        <w:t>Газовые баллоны и установки. Вы несете ответственность за исправность газового оборудования внутри квартиры. Убедитесь, что гибкий шланг плотно надет на кран и затянут хомут. Максимальный срок службы шланга — 4 года. Утечку газа можно обнаружить с помощью мыльной воды, нанеся её на стыки — при утечке образуются пузырьки или по запаху вблизи места утечки. При обнаружении утечки газа запрещается: пользоваться открытым огнем (спички, свеча), включать или выключать электроприборы в помещении — это может вызвать появление искры в месте контактов и, как следствие, взрыв газа. Откройте все окна и двери для проветривания. По возможности закройте вентиль баллона, если причиной утечки является не он. Сообщите в службу газа. Если загорелся газ в месте утечки — не задувайте пламя, уберите рядом находящиеся сгораемые предметы и вещи, попытайтесь закрыть вентиль (кран) обернув руки мокрой тряпкой. Помните — пока горит газ, нет опасности взрыва. Немедленно вызовите пожарную охрану.</w:t>
      </w:r>
      <w:r w:rsidRPr="003D120F">
        <w:br/>
        <w:t xml:space="preserve">Отопительные печи. Кладку печей должен производить специалист, соблюдая при этом предусмотренные размеры </w:t>
      </w:r>
      <w:proofErr w:type="spellStart"/>
      <w:r w:rsidRPr="003D120F">
        <w:t>отступок</w:t>
      </w:r>
      <w:proofErr w:type="spellEnd"/>
      <w:r w:rsidRPr="003D120F">
        <w:t xml:space="preserve"> и разделок, что предотвратит загорание деревянных строительных конструкций. Ежегодно осматривайте печи и дымовые трубы с целью выявления трещин в кладке, делайте при необходимости ремонт и обязательную побелку трубы в чердачном помещении, что позволит своевременно обнаружить трещины и выход из них дыма. Очищайте дымоходы, иначе возможно возгорание с выбросом скопившейся в них сажи. Не перекаливайте печи, лучше теплее оденьтесь. Запрещается производить растопку легковоспламеняющимися и горючими жидкостями (бензин, дизтопливо и т.п.). Не развешивайте бельё над плитой и вблизи её. Не оставляйте без присмотра или под </w:t>
      </w:r>
      <w:r w:rsidRPr="003D120F">
        <w:lastRenderedPageBreak/>
        <w:t xml:space="preserve">контролем детей топящиеся печи. Следите за наличием и исправностью </w:t>
      </w:r>
      <w:proofErr w:type="spellStart"/>
      <w:r w:rsidRPr="003D120F">
        <w:t>предтопочного</w:t>
      </w:r>
      <w:proofErr w:type="spellEnd"/>
      <w:r w:rsidRPr="003D120F">
        <w:t xml:space="preserve"> листа из жести. Не оставляйте приготовляемую пищу на огне без присмотра. При загорании масла или жира не выливайте его в ведро с водой или раковину и не тушите его водой, это вызовет распространение огня по всей кухне. Накройте посуду с горящим маслом (жиром) крышкой или мокрой тряпкой, уберите её с нагревательного прибора (плиты) и оставьте накрытой до полного охлаждения.</w:t>
      </w:r>
    </w:p>
    <w:p w:rsidR="00C35537" w:rsidRPr="003D120F" w:rsidRDefault="00C35537" w:rsidP="00C35537">
      <w:pPr>
        <w:pStyle w:val="a7"/>
        <w:shd w:val="clear" w:color="auto" w:fill="FFFFFF"/>
        <w:spacing w:before="0" w:beforeAutospacing="0" w:after="0" w:afterAutospacing="0"/>
        <w:ind w:firstLine="709"/>
        <w:jc w:val="both"/>
      </w:pPr>
      <w:r w:rsidRPr="003D120F">
        <w:t>10.Курильщик в пьяном виде — это поджигатель. Не курите в постели. Затушите сигарету, перед тем как зайти в помещение для скота, дровяник, сеновал. В квартире имейте пепельницу из несгораемого материала.</w:t>
      </w:r>
    </w:p>
    <w:p w:rsidR="00C35537" w:rsidRPr="003D120F" w:rsidRDefault="00C35537" w:rsidP="00C35537">
      <w:pPr>
        <w:pStyle w:val="a7"/>
        <w:shd w:val="clear" w:color="auto" w:fill="FFFFFF"/>
        <w:spacing w:before="0" w:beforeAutospacing="0" w:after="0" w:afterAutospacing="0"/>
        <w:ind w:firstLine="709"/>
        <w:jc w:val="both"/>
      </w:pPr>
      <w:r w:rsidRPr="003D120F">
        <w:t>11.Пиротехника. Это искусство, доступное далеко не каждому. Не устраивайте любительских фейерверков. Некачественная пиротехника может привести к </w:t>
      </w:r>
      <w:proofErr w:type="spellStart"/>
      <w:r w:rsidRPr="003D120F">
        <w:t>травмированию</w:t>
      </w:r>
      <w:proofErr w:type="spellEnd"/>
      <w:r w:rsidRPr="003D120F">
        <w:t>, а то и гибели при её применении. Наличие и разброс горящих частиц на большое расстояние от пиротехнических устройств, при попадании на горючие материалы — это пожар.</w:t>
      </w:r>
    </w:p>
    <w:p w:rsidR="00C35537" w:rsidRPr="003D120F" w:rsidRDefault="00C35537" w:rsidP="00C35537">
      <w:pPr>
        <w:pStyle w:val="a7"/>
        <w:shd w:val="clear" w:color="auto" w:fill="FFFFFF"/>
        <w:spacing w:before="0" w:beforeAutospacing="0" w:after="0" w:afterAutospacing="0"/>
        <w:ind w:firstLine="709"/>
        <w:jc w:val="both"/>
      </w:pPr>
      <w:r w:rsidRPr="003D120F">
        <w:t>12.Дети. Оберегайте детей от пожара, знакомьте их с этой опасностью, контролируйте поведение и поступки.</w:t>
      </w:r>
    </w:p>
    <w:p w:rsidR="00C35537" w:rsidRPr="003D120F" w:rsidRDefault="00C35537" w:rsidP="00C35537">
      <w:pPr>
        <w:pStyle w:val="a7"/>
        <w:shd w:val="clear" w:color="auto" w:fill="FFFFFF"/>
        <w:spacing w:before="0" w:beforeAutospacing="0" w:after="0" w:afterAutospacing="0"/>
        <w:ind w:firstLine="709"/>
        <w:jc w:val="both"/>
      </w:pPr>
      <w:r w:rsidRPr="003D120F">
        <w:rPr>
          <w:rStyle w:val="a8"/>
        </w:rPr>
        <w:t>ПОМНИТЕ!</w:t>
      </w:r>
      <w:r w:rsidRPr="003D120F">
        <w:t> Дети во всем подражают взрослым.</w:t>
      </w:r>
    </w:p>
    <w:p w:rsidR="00C35537" w:rsidRPr="003D120F" w:rsidRDefault="00C35537" w:rsidP="00C35537">
      <w:pPr>
        <w:pStyle w:val="a7"/>
        <w:shd w:val="clear" w:color="auto" w:fill="FFFFFF"/>
        <w:spacing w:before="0" w:beforeAutospacing="0" w:after="0" w:afterAutospacing="0"/>
        <w:ind w:firstLine="709"/>
        <w:jc w:val="both"/>
      </w:pPr>
      <w:r w:rsidRPr="003D120F">
        <w:t>13.Если произошел пожар. Не забывайте, что в закрытом помещении первый враг для вас не огонь, а дым, который слепит и душит. Что нужно делать:</w:t>
      </w:r>
    </w:p>
    <w:p w:rsidR="00C35537" w:rsidRPr="003D120F" w:rsidRDefault="00C35537" w:rsidP="00C35537">
      <w:pPr>
        <w:pStyle w:val="a7"/>
        <w:shd w:val="clear" w:color="auto" w:fill="FFFFFF"/>
        <w:spacing w:before="0" w:beforeAutospacing="0" w:after="0" w:afterAutospacing="0"/>
        <w:ind w:firstLine="709"/>
        <w:jc w:val="both"/>
      </w:pPr>
      <w:r w:rsidRPr="003D120F">
        <w:t>— сохранять хладнокровие;</w:t>
      </w:r>
    </w:p>
    <w:p w:rsidR="00C35537" w:rsidRPr="003D120F" w:rsidRDefault="00C35537" w:rsidP="00C35537">
      <w:pPr>
        <w:pStyle w:val="a7"/>
        <w:shd w:val="clear" w:color="auto" w:fill="FFFFFF"/>
        <w:spacing w:before="0" w:beforeAutospacing="0" w:after="0" w:afterAutospacing="0"/>
        <w:ind w:firstLine="709"/>
        <w:jc w:val="both"/>
      </w:pPr>
      <w:r w:rsidRPr="003D120F">
        <w:t>— вызвать или послать вызвать пожарную охрану по </w:t>
      </w:r>
      <w:r w:rsidRPr="003D120F">
        <w:rPr>
          <w:rStyle w:val="a8"/>
        </w:rPr>
        <w:t>телефону 01</w:t>
      </w:r>
      <w:r w:rsidRPr="003D120F">
        <w:t>;</w:t>
      </w:r>
    </w:p>
    <w:p w:rsidR="00C35537" w:rsidRPr="003D120F" w:rsidRDefault="00C35537" w:rsidP="00C35537">
      <w:pPr>
        <w:pStyle w:val="a7"/>
        <w:shd w:val="clear" w:color="auto" w:fill="FFFFFF"/>
        <w:spacing w:before="0" w:beforeAutospacing="0" w:after="0" w:afterAutospacing="0"/>
        <w:ind w:firstLine="709"/>
        <w:jc w:val="both"/>
      </w:pPr>
      <w:r w:rsidRPr="003D120F">
        <w:t>— бороться с пожаром в самом его начале, пытаясь потушить не огонь, а то, что горит, используя подручные средства;</w:t>
      </w:r>
    </w:p>
    <w:p w:rsidR="00C35537" w:rsidRPr="003D120F" w:rsidRDefault="00C35537" w:rsidP="00C35537">
      <w:pPr>
        <w:pStyle w:val="a7"/>
        <w:shd w:val="clear" w:color="auto" w:fill="FFFFFF"/>
        <w:spacing w:before="0" w:beforeAutospacing="0" w:after="0" w:afterAutospacing="0"/>
        <w:ind w:firstLine="709"/>
        <w:jc w:val="both"/>
      </w:pPr>
      <w:r w:rsidRPr="003D120F">
        <w:t>— если загорание собственными силами не удается ликвидировать, необходимо покинуть помещение, закрыть за собой открытые окна и двери, чтобы предотвратить приток свежего воздуха, способствующего усилению горения и распространения огня;</w:t>
      </w:r>
    </w:p>
    <w:p w:rsidR="00C35537" w:rsidRPr="003D120F" w:rsidRDefault="00C35537" w:rsidP="00C35537">
      <w:pPr>
        <w:pStyle w:val="a7"/>
        <w:shd w:val="clear" w:color="auto" w:fill="FFFFFF"/>
        <w:spacing w:before="0" w:beforeAutospacing="0" w:after="0" w:afterAutospacing="0"/>
        <w:ind w:firstLine="709"/>
        <w:jc w:val="both"/>
      </w:pPr>
      <w:r w:rsidRPr="003D120F">
        <w:t>— проходить задымленное помещение нужно в зоне наименьшей концентрации дыма, чаще всего ближе к полу, при этом закрыть рот и нос мокрым полотенцем или платком;</w:t>
      </w:r>
    </w:p>
    <w:p w:rsidR="00C35537" w:rsidRPr="003D120F" w:rsidRDefault="00C35537" w:rsidP="00C35537">
      <w:pPr>
        <w:pStyle w:val="a7"/>
        <w:shd w:val="clear" w:color="auto" w:fill="FFFFFF"/>
        <w:spacing w:before="0" w:beforeAutospacing="0" w:after="0" w:afterAutospacing="0"/>
        <w:ind w:firstLine="709"/>
        <w:jc w:val="both"/>
      </w:pPr>
      <w:r w:rsidRPr="003D120F">
        <w:t>— при эвакуации через оконный проем одноэтажного здания следует последовательно разбить стекло любым предметом (стул, табурет, цветочный горшок и т.п.), затем вынуть оставшиеся осколки стекла из рамы, обернув руки тканью, бросить наружу одеяло, коврик и т.п., чтобы не повредиться стеклом при эвакуации, и покинуть помещение;</w:t>
      </w:r>
    </w:p>
    <w:p w:rsidR="00C35537" w:rsidRPr="003D120F" w:rsidRDefault="00C35537" w:rsidP="00C35537">
      <w:pPr>
        <w:pStyle w:val="a7"/>
        <w:shd w:val="clear" w:color="auto" w:fill="FFFFFF"/>
        <w:spacing w:before="0" w:beforeAutospacing="0" w:after="0" w:afterAutospacing="0"/>
        <w:ind w:firstLine="709"/>
        <w:jc w:val="both"/>
      </w:pPr>
      <w:r w:rsidRPr="003D120F">
        <w:t>— обязательно встретьте прибывших пожарных и информируйте их обо всех обстоятельствах возникновения пожара и места его возникновения, принятых вами мерах и т.д.;</w:t>
      </w:r>
    </w:p>
    <w:p w:rsidR="00C35537" w:rsidRPr="003D120F" w:rsidRDefault="00C35537" w:rsidP="00C35537">
      <w:pPr>
        <w:pStyle w:val="a7"/>
        <w:shd w:val="clear" w:color="auto" w:fill="FFFFFF"/>
        <w:spacing w:before="0" w:beforeAutospacing="0" w:after="0" w:afterAutospacing="0"/>
        <w:ind w:firstLine="709"/>
        <w:jc w:val="both"/>
      </w:pPr>
      <w:r w:rsidRPr="003D120F">
        <w:t>— не пытайтесь проникать повторно в горящее здание (помещение), чаще всего это заканчивается трагически;</w:t>
      </w:r>
    </w:p>
    <w:p w:rsidR="00C35537" w:rsidRPr="003D120F" w:rsidRDefault="00C35537" w:rsidP="00C35537">
      <w:pPr>
        <w:pStyle w:val="a7"/>
        <w:shd w:val="clear" w:color="auto" w:fill="FFFFFF"/>
        <w:spacing w:before="0" w:beforeAutospacing="0" w:after="0" w:afterAutospacing="0"/>
        <w:ind w:firstLine="709"/>
        <w:jc w:val="both"/>
      </w:pPr>
      <w:r w:rsidRPr="003D120F">
        <w:rPr>
          <w:rStyle w:val="a8"/>
        </w:rPr>
        <w:t>ПОМНИТЕ!</w:t>
      </w:r>
      <w:r w:rsidRPr="003D120F">
        <w:t> При пожаре ищите детей в самых укромных местах, где они могут спрятаться — под кроватью, в шкафу, за шторой и т.д.</w:t>
      </w:r>
    </w:p>
    <w:p w:rsidR="00C35537" w:rsidRPr="003D120F" w:rsidRDefault="00C35537" w:rsidP="00C35537">
      <w:pPr>
        <w:pStyle w:val="a7"/>
        <w:shd w:val="clear" w:color="auto" w:fill="FFFFFF"/>
        <w:spacing w:before="0" w:beforeAutospacing="0" w:after="0" w:afterAutospacing="0"/>
        <w:ind w:firstLine="709"/>
        <w:jc w:val="both"/>
      </w:pPr>
      <w:r w:rsidRPr="003D120F">
        <w:t>— если на человеке загорелась одежда нельзя бежать — горение только усиливается, нужно незамедлительно упасть и кататься по полу (земле), либо набросить на себя кусок плотной ткани, если есть рядом вода — использовать её. Однако если горит не сама одежда, а пролитый на неё бензин — воду не применять.</w:t>
      </w:r>
    </w:p>
    <w:p w:rsidR="00C35537" w:rsidRPr="003D120F" w:rsidRDefault="00C35537" w:rsidP="00C35537">
      <w:pPr>
        <w:pStyle w:val="a7"/>
        <w:shd w:val="clear" w:color="auto" w:fill="FFFFFF"/>
        <w:spacing w:before="0" w:beforeAutospacing="0" w:after="0" w:afterAutospacing="0"/>
        <w:ind w:firstLine="709"/>
        <w:jc w:val="both"/>
      </w:pPr>
      <w:r w:rsidRPr="003D120F">
        <w:t>14.Первичные (подручные) средства для тушения и способы тушения различных веществ и материалов.</w:t>
      </w:r>
      <w:r w:rsidRPr="003D120F">
        <w:br/>
        <w:t>Как правило, пожар начинается с незначительного очага горения. Тушение его в этот период не представляет большой трудности, если вы будете обладать необходимыми знаниями.</w:t>
      </w:r>
    </w:p>
    <w:p w:rsidR="00C35537" w:rsidRPr="003D120F" w:rsidRDefault="00C35537" w:rsidP="00C35537">
      <w:pPr>
        <w:pStyle w:val="a7"/>
        <w:shd w:val="clear" w:color="auto" w:fill="FFFFFF"/>
        <w:spacing w:before="0" w:beforeAutospacing="0" w:after="0" w:afterAutospacing="0"/>
        <w:ind w:firstLine="709"/>
        <w:jc w:val="both"/>
      </w:pPr>
      <w:r w:rsidRPr="003D120F">
        <w:t xml:space="preserve">Вода является универсальным средством для тушения пожара, ею тушатся изделия из дерева, ткань, бумага и т.п. Запрещается тушить водой электропроводку и электроприборы под напряжением во избежание удара электротоком, бензин и другие </w:t>
      </w:r>
      <w:r w:rsidRPr="003D120F">
        <w:lastRenderedPageBreak/>
        <w:t>легковоспламеняющиеся жидкости. Небольшие горящие предметы надо немедленно накрыть плотными материалами до полного прекращения горения. Воду на тушение следует подавать из небольшой емкости типа ведра в очаг горения, избегая попадания испарений на лицо и другие части тела.</w:t>
      </w:r>
    </w:p>
    <w:p w:rsidR="00C35537" w:rsidRPr="003D120F" w:rsidRDefault="00C35537" w:rsidP="00C35537">
      <w:pPr>
        <w:pStyle w:val="a7"/>
        <w:shd w:val="clear" w:color="auto" w:fill="FFFFFF"/>
        <w:spacing w:before="0" w:beforeAutospacing="0" w:after="0" w:afterAutospacing="0"/>
        <w:ind w:firstLine="709"/>
        <w:jc w:val="both"/>
      </w:pPr>
      <w:r w:rsidRPr="003D120F">
        <w:t>Земля (песок) применяются как для тушения материалов из дерева, так и легковоспламеняющихся жидкостей (бензина и т.п.).</w:t>
      </w:r>
      <w:r w:rsidRPr="003D120F">
        <w:br/>
        <w:t>Тушение электропроводки и электроприборов водой, возможно, только после их обесточивания. Если загорелся телевизор, в первую очередь необходимо отключить его от сети, затем набросить плотное одеяло или ткань, а когда горение прекратиться — проветрить комнату. Обязательно нужно удалить всех из помещения, поскольку продукты горения пластмасс и полимеров очень токсичны.</w:t>
      </w:r>
    </w:p>
    <w:p w:rsidR="00C35537" w:rsidRPr="003D120F" w:rsidRDefault="00C35537" w:rsidP="00C35537">
      <w:pPr>
        <w:ind w:firstLine="709"/>
        <w:jc w:val="both"/>
      </w:pPr>
    </w:p>
    <w:p w:rsidR="00C35537" w:rsidRPr="00B114F0" w:rsidRDefault="00C35537">
      <w:pPr>
        <w:pStyle w:val="32"/>
        <w:spacing w:after="0"/>
        <w:ind w:left="0"/>
        <w:jc w:val="both"/>
        <w:rPr>
          <w:color w:val="808080"/>
          <w:sz w:val="28"/>
          <w:szCs w:val="28"/>
        </w:rPr>
      </w:pPr>
    </w:p>
    <w:sectPr w:rsidR="00C35537" w:rsidRPr="00B114F0" w:rsidSect="005F0D64">
      <w:footerReference w:type="even" r:id="rId7"/>
      <w:footerReference w:type="default" r:id="rId8"/>
      <w:pgSz w:w="11906" w:h="16838" w:code="9"/>
      <w:pgMar w:top="1134" w:right="1274" w:bottom="993" w:left="1134" w:header="567" w:footer="567"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00364" w:rsidRDefault="00F00364" w:rsidP="00595CC8">
      <w:r>
        <w:separator/>
      </w:r>
    </w:p>
  </w:endnote>
  <w:endnote w:type="continuationSeparator" w:id="0">
    <w:p w:rsidR="00F00364" w:rsidRDefault="00F00364" w:rsidP="00595C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4390" w:rsidRDefault="003B0382" w:rsidP="00D10314">
    <w:pPr>
      <w:pStyle w:val="af0"/>
      <w:framePr w:wrap="around" w:vAnchor="text" w:hAnchor="margin" w:xAlign="right" w:y="1"/>
      <w:rPr>
        <w:rStyle w:val="af6"/>
      </w:rPr>
    </w:pPr>
    <w:r>
      <w:rPr>
        <w:rStyle w:val="af6"/>
      </w:rPr>
      <w:fldChar w:fldCharType="begin"/>
    </w:r>
    <w:r w:rsidR="00474390">
      <w:rPr>
        <w:rStyle w:val="af6"/>
      </w:rPr>
      <w:instrText xml:space="preserve">PAGE  </w:instrText>
    </w:r>
    <w:r>
      <w:rPr>
        <w:rStyle w:val="af6"/>
      </w:rPr>
      <w:fldChar w:fldCharType="end"/>
    </w:r>
  </w:p>
  <w:p w:rsidR="00474390" w:rsidRDefault="00474390" w:rsidP="005557C1">
    <w:pPr>
      <w:pStyle w:val="af0"/>
      <w:ind w:right="360"/>
    </w:pPr>
  </w:p>
  <w:p w:rsidR="00474390" w:rsidRDefault="00474390"/>
  <w:p w:rsidR="00474390" w:rsidRDefault="00474390"/>
  <w:p w:rsidR="00474390" w:rsidRDefault="00474390"/>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4390" w:rsidRDefault="00474390" w:rsidP="0064141F">
    <w:pPr>
      <w:pStyle w:val="af0"/>
      <w:framePr w:wrap="notBeside" w:vAnchor="text" w:hAnchor="margin" w:xAlign="right" w:y="1"/>
      <w:rPr>
        <w:rStyle w:val="af6"/>
      </w:rPr>
    </w:pPr>
  </w:p>
  <w:p w:rsidR="00474390" w:rsidRDefault="00474390" w:rsidP="005557C1">
    <w:pPr>
      <w:pStyle w:val="af0"/>
      <w:ind w:right="3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00364" w:rsidRDefault="00F00364" w:rsidP="00595CC8">
      <w:r>
        <w:separator/>
      </w:r>
    </w:p>
  </w:footnote>
  <w:footnote w:type="continuationSeparator" w:id="0">
    <w:p w:rsidR="00F00364" w:rsidRDefault="00F00364" w:rsidP="00595CC8">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38F2EDF2"/>
    <w:lvl w:ilvl="0">
      <w:numFmt w:val="bullet"/>
      <w:lvlText w:val="*"/>
      <w:lvlJc w:val="left"/>
    </w:lvl>
  </w:abstractNum>
  <w:abstractNum w:abstractNumId="1" w15:restartNumberingAfterBreak="0">
    <w:nsid w:val="03993DE4"/>
    <w:multiLevelType w:val="hybridMultilevel"/>
    <w:tmpl w:val="153AD9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 w15:restartNumberingAfterBreak="0">
    <w:nsid w:val="0B641B15"/>
    <w:multiLevelType w:val="hybridMultilevel"/>
    <w:tmpl w:val="08749016"/>
    <w:lvl w:ilvl="0" w:tplc="1BECAC0E">
      <w:start w:val="1"/>
      <w:numFmt w:val="decimal"/>
      <w:lvlText w:val="%1."/>
      <w:lvlJc w:val="left"/>
      <w:pPr>
        <w:ind w:left="1069" w:hanging="360"/>
      </w:pPr>
      <w:rPr>
        <w:rFonts w:hint="default"/>
        <w:color w:val="auto"/>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15:restartNumberingAfterBreak="0">
    <w:nsid w:val="12E21A35"/>
    <w:multiLevelType w:val="hybridMultilevel"/>
    <w:tmpl w:val="216EC8E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84E136E"/>
    <w:multiLevelType w:val="hybridMultilevel"/>
    <w:tmpl w:val="24CE4ED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B62337C"/>
    <w:multiLevelType w:val="hybridMultilevel"/>
    <w:tmpl w:val="97DEC9F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D656FDC"/>
    <w:multiLevelType w:val="hybridMultilevel"/>
    <w:tmpl w:val="3C307074"/>
    <w:lvl w:ilvl="0" w:tplc="CA26BBD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15:restartNumberingAfterBreak="0">
    <w:nsid w:val="27174588"/>
    <w:multiLevelType w:val="singleLevel"/>
    <w:tmpl w:val="8084ACB2"/>
    <w:lvl w:ilvl="0">
      <w:start w:val="1"/>
      <w:numFmt w:val="bullet"/>
      <w:lvlText w:val="-"/>
      <w:lvlJc w:val="left"/>
      <w:pPr>
        <w:tabs>
          <w:tab w:val="num" w:pos="360"/>
        </w:tabs>
        <w:ind w:left="360" w:hanging="360"/>
      </w:pPr>
      <w:rPr>
        <w:rFonts w:hint="default"/>
      </w:rPr>
    </w:lvl>
  </w:abstractNum>
  <w:abstractNum w:abstractNumId="8" w15:restartNumberingAfterBreak="0">
    <w:nsid w:val="274118E2"/>
    <w:multiLevelType w:val="multilevel"/>
    <w:tmpl w:val="CD54C078"/>
    <w:lvl w:ilvl="0">
      <w:start w:val="1"/>
      <w:numFmt w:val="decimal"/>
      <w:lvlText w:val="%1."/>
      <w:lvlJc w:val="left"/>
      <w:pPr>
        <w:ind w:left="720" w:hanging="360"/>
      </w:pPr>
      <w:rPr>
        <w:rFonts w:hint="default"/>
      </w:rPr>
    </w:lvl>
    <w:lvl w:ilvl="1">
      <w:start w:val="2"/>
      <w:numFmt w:val="decimal"/>
      <w:isLgl/>
      <w:lvlText w:val="%1.%2."/>
      <w:lvlJc w:val="left"/>
      <w:pPr>
        <w:ind w:left="2370" w:hanging="1470"/>
      </w:pPr>
      <w:rPr>
        <w:rFonts w:hint="default"/>
      </w:rPr>
    </w:lvl>
    <w:lvl w:ilvl="2">
      <w:start w:val="1"/>
      <w:numFmt w:val="decimal"/>
      <w:isLgl/>
      <w:lvlText w:val="%1.%2.%3."/>
      <w:lvlJc w:val="left"/>
      <w:pPr>
        <w:ind w:left="2910" w:hanging="1470"/>
      </w:pPr>
      <w:rPr>
        <w:rFonts w:hint="default"/>
      </w:rPr>
    </w:lvl>
    <w:lvl w:ilvl="3">
      <w:start w:val="1"/>
      <w:numFmt w:val="decimal"/>
      <w:isLgl/>
      <w:lvlText w:val="%1.%2.%3.%4."/>
      <w:lvlJc w:val="left"/>
      <w:pPr>
        <w:ind w:left="3450" w:hanging="1470"/>
      </w:pPr>
      <w:rPr>
        <w:rFonts w:hint="default"/>
      </w:rPr>
    </w:lvl>
    <w:lvl w:ilvl="4">
      <w:start w:val="1"/>
      <w:numFmt w:val="decimal"/>
      <w:isLgl/>
      <w:lvlText w:val="%1.%2.%3.%4.%5."/>
      <w:lvlJc w:val="left"/>
      <w:pPr>
        <w:ind w:left="3990" w:hanging="1470"/>
      </w:pPr>
      <w:rPr>
        <w:rFonts w:hint="default"/>
      </w:rPr>
    </w:lvl>
    <w:lvl w:ilvl="5">
      <w:start w:val="1"/>
      <w:numFmt w:val="decimal"/>
      <w:isLgl/>
      <w:lvlText w:val="%1.%2.%3.%4.%5.%6."/>
      <w:lvlJc w:val="left"/>
      <w:pPr>
        <w:ind w:left="4530" w:hanging="1470"/>
      </w:pPr>
      <w:rPr>
        <w:rFonts w:hint="default"/>
      </w:rPr>
    </w:lvl>
    <w:lvl w:ilvl="6">
      <w:start w:val="1"/>
      <w:numFmt w:val="decimal"/>
      <w:isLgl/>
      <w:lvlText w:val="%1.%2.%3.%4.%5.%6.%7."/>
      <w:lvlJc w:val="left"/>
      <w:pPr>
        <w:ind w:left="5400" w:hanging="1800"/>
      </w:pPr>
      <w:rPr>
        <w:rFonts w:hint="default"/>
      </w:rPr>
    </w:lvl>
    <w:lvl w:ilvl="7">
      <w:start w:val="1"/>
      <w:numFmt w:val="decimal"/>
      <w:isLgl/>
      <w:lvlText w:val="%1.%2.%3.%4.%5.%6.%7.%8."/>
      <w:lvlJc w:val="left"/>
      <w:pPr>
        <w:ind w:left="5940" w:hanging="1800"/>
      </w:pPr>
      <w:rPr>
        <w:rFonts w:hint="default"/>
      </w:rPr>
    </w:lvl>
    <w:lvl w:ilvl="8">
      <w:start w:val="1"/>
      <w:numFmt w:val="decimal"/>
      <w:isLgl/>
      <w:lvlText w:val="%1.%2.%3.%4.%5.%6.%7.%8.%9."/>
      <w:lvlJc w:val="left"/>
      <w:pPr>
        <w:ind w:left="6840" w:hanging="2160"/>
      </w:pPr>
      <w:rPr>
        <w:rFonts w:hint="default"/>
      </w:rPr>
    </w:lvl>
  </w:abstractNum>
  <w:abstractNum w:abstractNumId="9" w15:restartNumberingAfterBreak="0">
    <w:nsid w:val="2D820AAA"/>
    <w:multiLevelType w:val="singleLevel"/>
    <w:tmpl w:val="8010550C"/>
    <w:lvl w:ilvl="0">
      <w:start w:val="3"/>
      <w:numFmt w:val="decimal"/>
      <w:lvlText w:val="%1."/>
      <w:legacy w:legacy="1" w:legacySpace="0" w:legacyIndent="292"/>
      <w:lvlJc w:val="left"/>
      <w:rPr>
        <w:rFonts w:ascii="Times New Roman" w:hAnsi="Times New Roman" w:cs="Times New Roman" w:hint="default"/>
      </w:rPr>
    </w:lvl>
  </w:abstractNum>
  <w:abstractNum w:abstractNumId="10" w15:restartNumberingAfterBreak="0">
    <w:nsid w:val="30474192"/>
    <w:multiLevelType w:val="hybridMultilevel"/>
    <w:tmpl w:val="1792AA5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3D2F62C9"/>
    <w:multiLevelType w:val="hybridMultilevel"/>
    <w:tmpl w:val="557E4A98"/>
    <w:lvl w:ilvl="0" w:tplc="93BCFCFE">
      <w:start w:val="1"/>
      <w:numFmt w:val="decimal"/>
      <w:lvlText w:val="%1."/>
      <w:lvlJc w:val="left"/>
      <w:pPr>
        <w:tabs>
          <w:tab w:val="num" w:pos="720"/>
        </w:tabs>
        <w:ind w:left="720" w:hanging="360"/>
      </w:pPr>
      <w:rPr>
        <w:rFonts w:hint="default"/>
        <w:color w:val="00000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15:restartNumberingAfterBreak="0">
    <w:nsid w:val="3F2524E1"/>
    <w:multiLevelType w:val="singleLevel"/>
    <w:tmpl w:val="073CEDE4"/>
    <w:lvl w:ilvl="0">
      <w:start w:val="1"/>
      <w:numFmt w:val="bullet"/>
      <w:lvlText w:val="-"/>
      <w:lvlJc w:val="left"/>
      <w:pPr>
        <w:tabs>
          <w:tab w:val="num" w:pos="360"/>
        </w:tabs>
        <w:ind w:left="360" w:hanging="360"/>
      </w:pPr>
      <w:rPr>
        <w:rFonts w:hint="default"/>
      </w:rPr>
    </w:lvl>
  </w:abstractNum>
  <w:abstractNum w:abstractNumId="13" w15:restartNumberingAfterBreak="0">
    <w:nsid w:val="4BF00B33"/>
    <w:multiLevelType w:val="singleLevel"/>
    <w:tmpl w:val="A1EC8AFC"/>
    <w:lvl w:ilvl="0">
      <w:start w:val="17"/>
      <w:numFmt w:val="bullet"/>
      <w:lvlText w:val="-"/>
      <w:lvlJc w:val="left"/>
      <w:pPr>
        <w:tabs>
          <w:tab w:val="num" w:pos="360"/>
        </w:tabs>
        <w:ind w:left="360" w:hanging="360"/>
      </w:pPr>
      <w:rPr>
        <w:rFonts w:hint="default"/>
      </w:rPr>
    </w:lvl>
  </w:abstractNum>
  <w:abstractNum w:abstractNumId="14" w15:restartNumberingAfterBreak="0">
    <w:nsid w:val="4C337A05"/>
    <w:multiLevelType w:val="singleLevel"/>
    <w:tmpl w:val="BA4C65F2"/>
    <w:lvl w:ilvl="0">
      <w:start w:val="1"/>
      <w:numFmt w:val="decimal"/>
      <w:lvlText w:val="%1."/>
      <w:legacy w:legacy="1" w:legacySpace="0" w:legacyIndent="282"/>
      <w:lvlJc w:val="left"/>
      <w:rPr>
        <w:rFonts w:ascii="Times New Roman" w:hAnsi="Times New Roman" w:cs="Times New Roman" w:hint="default"/>
      </w:rPr>
    </w:lvl>
  </w:abstractNum>
  <w:abstractNum w:abstractNumId="15" w15:restartNumberingAfterBreak="0">
    <w:nsid w:val="4E623ADE"/>
    <w:multiLevelType w:val="hybridMultilevel"/>
    <w:tmpl w:val="47B2FB30"/>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800"/>
        </w:tabs>
        <w:ind w:left="1800" w:hanging="360"/>
      </w:pPr>
      <w:rPr>
        <w:rFonts w:ascii="Courier New" w:hAnsi="Courier New" w:cs="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cs="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cs="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16" w15:restartNumberingAfterBreak="0">
    <w:nsid w:val="4F053D09"/>
    <w:multiLevelType w:val="multilevel"/>
    <w:tmpl w:val="AA529E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9667864"/>
    <w:multiLevelType w:val="hybridMultilevel"/>
    <w:tmpl w:val="D9D2D09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5A984BD9"/>
    <w:multiLevelType w:val="hybridMultilevel"/>
    <w:tmpl w:val="23BAFD8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5ACD3FEE"/>
    <w:multiLevelType w:val="hybridMultilevel"/>
    <w:tmpl w:val="753CF6F2"/>
    <w:lvl w:ilvl="0" w:tplc="D3224CC4">
      <w:start w:val="1"/>
      <w:numFmt w:val="decimal"/>
      <w:lvlText w:val="%1."/>
      <w:lvlJc w:val="left"/>
      <w:pPr>
        <w:ind w:left="1211"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20" w15:restartNumberingAfterBreak="0">
    <w:nsid w:val="612C0F53"/>
    <w:multiLevelType w:val="hybridMultilevel"/>
    <w:tmpl w:val="FA4E3CE6"/>
    <w:lvl w:ilvl="0" w:tplc="0650A5F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15:restartNumberingAfterBreak="0">
    <w:nsid w:val="62BD3695"/>
    <w:multiLevelType w:val="hybridMultilevel"/>
    <w:tmpl w:val="167ACF7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6D227420"/>
    <w:multiLevelType w:val="hybridMultilevel"/>
    <w:tmpl w:val="A6B875CA"/>
    <w:lvl w:ilvl="0" w:tplc="9B0EEEAA">
      <w:start w:val="1"/>
      <w:numFmt w:val="decimal"/>
      <w:lvlText w:val="%1."/>
      <w:lvlJc w:val="left"/>
      <w:pPr>
        <w:ind w:left="677" w:hanging="360"/>
      </w:pPr>
      <w:rPr>
        <w:rFonts w:hint="default"/>
      </w:rPr>
    </w:lvl>
    <w:lvl w:ilvl="1" w:tplc="04190019" w:tentative="1">
      <w:start w:val="1"/>
      <w:numFmt w:val="lowerLetter"/>
      <w:lvlText w:val="%2."/>
      <w:lvlJc w:val="left"/>
      <w:pPr>
        <w:ind w:left="1397" w:hanging="360"/>
      </w:pPr>
    </w:lvl>
    <w:lvl w:ilvl="2" w:tplc="0419001B" w:tentative="1">
      <w:start w:val="1"/>
      <w:numFmt w:val="lowerRoman"/>
      <w:lvlText w:val="%3."/>
      <w:lvlJc w:val="right"/>
      <w:pPr>
        <w:ind w:left="2117" w:hanging="180"/>
      </w:pPr>
    </w:lvl>
    <w:lvl w:ilvl="3" w:tplc="0419000F" w:tentative="1">
      <w:start w:val="1"/>
      <w:numFmt w:val="decimal"/>
      <w:lvlText w:val="%4."/>
      <w:lvlJc w:val="left"/>
      <w:pPr>
        <w:ind w:left="2837" w:hanging="360"/>
      </w:pPr>
    </w:lvl>
    <w:lvl w:ilvl="4" w:tplc="04190019" w:tentative="1">
      <w:start w:val="1"/>
      <w:numFmt w:val="lowerLetter"/>
      <w:lvlText w:val="%5."/>
      <w:lvlJc w:val="left"/>
      <w:pPr>
        <w:ind w:left="3557" w:hanging="360"/>
      </w:pPr>
    </w:lvl>
    <w:lvl w:ilvl="5" w:tplc="0419001B" w:tentative="1">
      <w:start w:val="1"/>
      <w:numFmt w:val="lowerRoman"/>
      <w:lvlText w:val="%6."/>
      <w:lvlJc w:val="right"/>
      <w:pPr>
        <w:ind w:left="4277" w:hanging="180"/>
      </w:pPr>
    </w:lvl>
    <w:lvl w:ilvl="6" w:tplc="0419000F" w:tentative="1">
      <w:start w:val="1"/>
      <w:numFmt w:val="decimal"/>
      <w:lvlText w:val="%7."/>
      <w:lvlJc w:val="left"/>
      <w:pPr>
        <w:ind w:left="4997" w:hanging="360"/>
      </w:pPr>
    </w:lvl>
    <w:lvl w:ilvl="7" w:tplc="04190019" w:tentative="1">
      <w:start w:val="1"/>
      <w:numFmt w:val="lowerLetter"/>
      <w:lvlText w:val="%8."/>
      <w:lvlJc w:val="left"/>
      <w:pPr>
        <w:ind w:left="5717" w:hanging="360"/>
      </w:pPr>
    </w:lvl>
    <w:lvl w:ilvl="8" w:tplc="0419001B" w:tentative="1">
      <w:start w:val="1"/>
      <w:numFmt w:val="lowerRoman"/>
      <w:lvlText w:val="%9."/>
      <w:lvlJc w:val="right"/>
      <w:pPr>
        <w:ind w:left="6437" w:hanging="180"/>
      </w:pPr>
    </w:lvl>
  </w:abstractNum>
  <w:abstractNum w:abstractNumId="23" w15:restartNumberingAfterBreak="0">
    <w:nsid w:val="729468C9"/>
    <w:multiLevelType w:val="hybridMultilevel"/>
    <w:tmpl w:val="71148A36"/>
    <w:lvl w:ilvl="0" w:tplc="04190001">
      <w:start w:val="1"/>
      <w:numFmt w:val="bullet"/>
      <w:lvlText w:val=""/>
      <w:lvlJc w:val="left"/>
      <w:pPr>
        <w:tabs>
          <w:tab w:val="num" w:pos="786"/>
        </w:tabs>
        <w:ind w:left="786" w:hanging="360"/>
      </w:pPr>
      <w:rPr>
        <w:rFonts w:ascii="Symbol" w:hAnsi="Symbol" w:cs="Symbol" w:hint="default"/>
      </w:rPr>
    </w:lvl>
    <w:lvl w:ilvl="1" w:tplc="04190003">
      <w:start w:val="1"/>
      <w:numFmt w:val="bullet"/>
      <w:lvlText w:val="o"/>
      <w:lvlJc w:val="left"/>
      <w:pPr>
        <w:tabs>
          <w:tab w:val="num" w:pos="2370"/>
        </w:tabs>
        <w:ind w:left="2370" w:hanging="360"/>
      </w:pPr>
      <w:rPr>
        <w:rFonts w:ascii="Courier New" w:hAnsi="Courier New" w:cs="Courier New" w:hint="default"/>
      </w:rPr>
    </w:lvl>
    <w:lvl w:ilvl="2" w:tplc="04190005">
      <w:start w:val="1"/>
      <w:numFmt w:val="bullet"/>
      <w:lvlText w:val=""/>
      <w:lvlJc w:val="left"/>
      <w:pPr>
        <w:tabs>
          <w:tab w:val="num" w:pos="3090"/>
        </w:tabs>
        <w:ind w:left="3090" w:hanging="360"/>
      </w:pPr>
      <w:rPr>
        <w:rFonts w:ascii="Wingdings" w:hAnsi="Wingdings" w:cs="Wingdings" w:hint="default"/>
      </w:rPr>
    </w:lvl>
    <w:lvl w:ilvl="3" w:tplc="04190001">
      <w:start w:val="1"/>
      <w:numFmt w:val="bullet"/>
      <w:lvlText w:val=""/>
      <w:lvlJc w:val="left"/>
      <w:pPr>
        <w:tabs>
          <w:tab w:val="num" w:pos="3810"/>
        </w:tabs>
        <w:ind w:left="3810" w:hanging="360"/>
      </w:pPr>
      <w:rPr>
        <w:rFonts w:ascii="Symbol" w:hAnsi="Symbol" w:cs="Symbol" w:hint="default"/>
      </w:rPr>
    </w:lvl>
    <w:lvl w:ilvl="4" w:tplc="04190003">
      <w:start w:val="1"/>
      <w:numFmt w:val="bullet"/>
      <w:lvlText w:val="o"/>
      <w:lvlJc w:val="left"/>
      <w:pPr>
        <w:tabs>
          <w:tab w:val="num" w:pos="4530"/>
        </w:tabs>
        <w:ind w:left="4530" w:hanging="360"/>
      </w:pPr>
      <w:rPr>
        <w:rFonts w:ascii="Courier New" w:hAnsi="Courier New" w:cs="Courier New" w:hint="default"/>
      </w:rPr>
    </w:lvl>
    <w:lvl w:ilvl="5" w:tplc="04190005">
      <w:start w:val="1"/>
      <w:numFmt w:val="bullet"/>
      <w:lvlText w:val=""/>
      <w:lvlJc w:val="left"/>
      <w:pPr>
        <w:tabs>
          <w:tab w:val="num" w:pos="5250"/>
        </w:tabs>
        <w:ind w:left="5250" w:hanging="360"/>
      </w:pPr>
      <w:rPr>
        <w:rFonts w:ascii="Wingdings" w:hAnsi="Wingdings" w:cs="Wingdings" w:hint="default"/>
      </w:rPr>
    </w:lvl>
    <w:lvl w:ilvl="6" w:tplc="04190001">
      <w:start w:val="1"/>
      <w:numFmt w:val="bullet"/>
      <w:lvlText w:val=""/>
      <w:lvlJc w:val="left"/>
      <w:pPr>
        <w:tabs>
          <w:tab w:val="num" w:pos="5970"/>
        </w:tabs>
        <w:ind w:left="5970" w:hanging="360"/>
      </w:pPr>
      <w:rPr>
        <w:rFonts w:ascii="Symbol" w:hAnsi="Symbol" w:cs="Symbol" w:hint="default"/>
      </w:rPr>
    </w:lvl>
    <w:lvl w:ilvl="7" w:tplc="04190003">
      <w:start w:val="1"/>
      <w:numFmt w:val="bullet"/>
      <w:lvlText w:val="o"/>
      <w:lvlJc w:val="left"/>
      <w:pPr>
        <w:tabs>
          <w:tab w:val="num" w:pos="6690"/>
        </w:tabs>
        <w:ind w:left="6690" w:hanging="360"/>
      </w:pPr>
      <w:rPr>
        <w:rFonts w:ascii="Courier New" w:hAnsi="Courier New" w:cs="Courier New" w:hint="default"/>
      </w:rPr>
    </w:lvl>
    <w:lvl w:ilvl="8" w:tplc="04190005">
      <w:start w:val="1"/>
      <w:numFmt w:val="bullet"/>
      <w:lvlText w:val=""/>
      <w:lvlJc w:val="left"/>
      <w:pPr>
        <w:tabs>
          <w:tab w:val="num" w:pos="7410"/>
        </w:tabs>
        <w:ind w:left="7410" w:hanging="360"/>
      </w:pPr>
      <w:rPr>
        <w:rFonts w:ascii="Wingdings" w:hAnsi="Wingdings" w:cs="Wingdings" w:hint="default"/>
      </w:rPr>
    </w:lvl>
  </w:abstractNum>
  <w:abstractNum w:abstractNumId="24" w15:restartNumberingAfterBreak="0">
    <w:nsid w:val="73694265"/>
    <w:multiLevelType w:val="singleLevel"/>
    <w:tmpl w:val="99A8442A"/>
    <w:lvl w:ilvl="0">
      <w:numFmt w:val="bullet"/>
      <w:lvlText w:val="-"/>
      <w:lvlJc w:val="left"/>
      <w:pPr>
        <w:tabs>
          <w:tab w:val="num" w:pos="360"/>
        </w:tabs>
        <w:ind w:left="360" w:hanging="360"/>
      </w:pPr>
      <w:rPr>
        <w:rFonts w:hint="default"/>
      </w:rPr>
    </w:lvl>
  </w:abstractNum>
  <w:abstractNum w:abstractNumId="25" w15:restartNumberingAfterBreak="0">
    <w:nsid w:val="74471941"/>
    <w:multiLevelType w:val="hybridMultilevel"/>
    <w:tmpl w:val="AC5E2B00"/>
    <w:lvl w:ilvl="0" w:tplc="048E1EEA">
      <w:start w:val="1"/>
      <w:numFmt w:val="decimal"/>
      <w:lvlText w:val="%1."/>
      <w:lvlJc w:val="left"/>
      <w:pPr>
        <w:ind w:left="360" w:hanging="360"/>
      </w:pPr>
      <w:rPr>
        <w:rFonts w:ascii="Calibri" w:eastAsia="Calibri" w:hAnsi="Calibri" w:cs="Times New Roman"/>
        <w:sz w:val="24"/>
        <w:szCs w:val="24"/>
        <w:vertAlign w:val="baseli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5"/>
  </w:num>
  <w:num w:numId="2">
    <w:abstractNumId w:val="7"/>
  </w:num>
  <w:num w:numId="3">
    <w:abstractNumId w:val="13"/>
  </w:num>
  <w:num w:numId="4">
    <w:abstractNumId w:val="0"/>
    <w:lvlOverride w:ilvl="0">
      <w:lvl w:ilvl="0">
        <w:start w:val="65535"/>
        <w:numFmt w:val="bullet"/>
        <w:lvlText w:val="-"/>
        <w:legacy w:legacy="1" w:legacySpace="0" w:legacyIndent="185"/>
        <w:lvlJc w:val="left"/>
        <w:rPr>
          <w:rFonts w:ascii="Times New Roman" w:hAnsi="Times New Roman" w:cs="Times New Roman" w:hint="default"/>
        </w:rPr>
      </w:lvl>
    </w:lvlOverride>
  </w:num>
  <w:num w:numId="5">
    <w:abstractNumId w:val="0"/>
    <w:lvlOverride w:ilvl="0">
      <w:lvl w:ilvl="0">
        <w:start w:val="65535"/>
        <w:numFmt w:val="bullet"/>
        <w:lvlText w:val="-"/>
        <w:legacy w:legacy="1" w:legacySpace="0" w:legacyIndent="161"/>
        <w:lvlJc w:val="left"/>
        <w:rPr>
          <w:rFonts w:ascii="Times New Roman" w:hAnsi="Times New Roman" w:cs="Times New Roman" w:hint="default"/>
        </w:rPr>
      </w:lvl>
    </w:lvlOverride>
  </w:num>
  <w:num w:numId="6">
    <w:abstractNumId w:val="23"/>
  </w:num>
  <w:num w:numId="7">
    <w:abstractNumId w:val="24"/>
  </w:num>
  <w:num w:numId="8">
    <w:abstractNumId w:val="12"/>
  </w:num>
  <w:num w:numId="9">
    <w:abstractNumId w:val="11"/>
  </w:num>
  <w:num w:numId="10">
    <w:abstractNumId w:val="4"/>
  </w:num>
  <w:num w:numId="11">
    <w:abstractNumId w:val="10"/>
  </w:num>
  <w:num w:numId="12">
    <w:abstractNumId w:val="19"/>
  </w:num>
  <w:num w:numId="13">
    <w:abstractNumId w:val="5"/>
  </w:num>
  <w:num w:numId="14">
    <w:abstractNumId w:val="18"/>
  </w:num>
  <w:num w:numId="15">
    <w:abstractNumId w:val="8"/>
  </w:num>
  <w:num w:numId="16">
    <w:abstractNumId w:val="1"/>
  </w:num>
  <w:num w:numId="17">
    <w:abstractNumId w:val="17"/>
  </w:num>
  <w:num w:numId="18">
    <w:abstractNumId w:val="14"/>
  </w:num>
  <w:num w:numId="19">
    <w:abstractNumId w:val="9"/>
  </w:num>
  <w:num w:numId="20">
    <w:abstractNumId w:val="0"/>
    <w:lvlOverride w:ilvl="0">
      <w:lvl w:ilvl="0">
        <w:start w:val="65535"/>
        <w:numFmt w:val="bullet"/>
        <w:lvlText w:val="-"/>
        <w:legacy w:legacy="1" w:legacySpace="0" w:legacyIndent="178"/>
        <w:lvlJc w:val="left"/>
        <w:rPr>
          <w:rFonts w:ascii="Times New Roman" w:hAnsi="Times New Roman" w:cs="Times New Roman" w:hint="default"/>
        </w:rPr>
      </w:lvl>
    </w:lvlOverride>
  </w:num>
  <w:num w:numId="21">
    <w:abstractNumId w:val="0"/>
    <w:lvlOverride w:ilvl="0">
      <w:lvl w:ilvl="0">
        <w:start w:val="65535"/>
        <w:numFmt w:val="bullet"/>
        <w:lvlText w:val="-"/>
        <w:legacy w:legacy="1" w:legacySpace="0" w:legacyIndent="321"/>
        <w:lvlJc w:val="left"/>
        <w:rPr>
          <w:rFonts w:ascii="Times New Roman" w:hAnsi="Times New Roman" w:cs="Times New Roman" w:hint="default"/>
        </w:rPr>
      </w:lvl>
    </w:lvlOverride>
  </w:num>
  <w:num w:numId="22">
    <w:abstractNumId w:val="25"/>
  </w:num>
  <w:num w:numId="23">
    <w:abstractNumId w:val="22"/>
  </w:num>
  <w:num w:numId="24">
    <w:abstractNumId w:val="3"/>
  </w:num>
  <w:num w:numId="25">
    <w:abstractNumId w:val="21"/>
  </w:num>
  <w:num w:numId="26">
    <w:abstractNumId w:val="2"/>
  </w:num>
  <w:num w:numId="27">
    <w:abstractNumId w:val="6"/>
  </w:num>
  <w:num w:numId="28">
    <w:abstractNumId w:val="20"/>
  </w:num>
  <w:num w:numId="2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2"/>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noPunctuationKerning/>
  <w:characterSpacingControl w:val="doNotCompress"/>
  <w:footnotePr>
    <w:footnote w:id="-1"/>
    <w:footnote w:id="0"/>
  </w:footnotePr>
  <w:endnotePr>
    <w:endnote w:id="-1"/>
    <w:endnote w:id="0"/>
  </w:endnotePr>
  <w:compat>
    <w:compatSetting w:name="compatibilityMode" w:uri="http://schemas.microsoft.com/office/word" w:val="12"/>
  </w:compat>
  <w:rsids>
    <w:rsidRoot w:val="00B4630B"/>
    <w:rsid w:val="0000024D"/>
    <w:rsid w:val="00000AC8"/>
    <w:rsid w:val="00002C27"/>
    <w:rsid w:val="00003D2B"/>
    <w:rsid w:val="00003F27"/>
    <w:rsid w:val="00004894"/>
    <w:rsid w:val="00005537"/>
    <w:rsid w:val="000105DA"/>
    <w:rsid w:val="00011914"/>
    <w:rsid w:val="0001344E"/>
    <w:rsid w:val="00013D32"/>
    <w:rsid w:val="00013E02"/>
    <w:rsid w:val="000152A7"/>
    <w:rsid w:val="000167E6"/>
    <w:rsid w:val="00016A38"/>
    <w:rsid w:val="000173F6"/>
    <w:rsid w:val="000219F1"/>
    <w:rsid w:val="00022D1E"/>
    <w:rsid w:val="000231C8"/>
    <w:rsid w:val="000235DD"/>
    <w:rsid w:val="000236A7"/>
    <w:rsid w:val="00023DB0"/>
    <w:rsid w:val="00024BB9"/>
    <w:rsid w:val="000269AB"/>
    <w:rsid w:val="000277D3"/>
    <w:rsid w:val="00027C53"/>
    <w:rsid w:val="00031BB4"/>
    <w:rsid w:val="00032D62"/>
    <w:rsid w:val="00032FA8"/>
    <w:rsid w:val="0003623E"/>
    <w:rsid w:val="00036632"/>
    <w:rsid w:val="00036F18"/>
    <w:rsid w:val="00037F96"/>
    <w:rsid w:val="0004007E"/>
    <w:rsid w:val="00040467"/>
    <w:rsid w:val="00040ECD"/>
    <w:rsid w:val="00041A93"/>
    <w:rsid w:val="00042D55"/>
    <w:rsid w:val="00042F66"/>
    <w:rsid w:val="00044614"/>
    <w:rsid w:val="000446B2"/>
    <w:rsid w:val="00044EB3"/>
    <w:rsid w:val="0004531D"/>
    <w:rsid w:val="00045B8C"/>
    <w:rsid w:val="00045D6F"/>
    <w:rsid w:val="0005071E"/>
    <w:rsid w:val="000513AB"/>
    <w:rsid w:val="000524C0"/>
    <w:rsid w:val="00052DD6"/>
    <w:rsid w:val="0005352E"/>
    <w:rsid w:val="00055E7B"/>
    <w:rsid w:val="0005719D"/>
    <w:rsid w:val="00060BA3"/>
    <w:rsid w:val="00061FDF"/>
    <w:rsid w:val="00062262"/>
    <w:rsid w:val="00062FAC"/>
    <w:rsid w:val="00063904"/>
    <w:rsid w:val="00063D07"/>
    <w:rsid w:val="00064861"/>
    <w:rsid w:val="00065E5A"/>
    <w:rsid w:val="00065ED5"/>
    <w:rsid w:val="00065FCD"/>
    <w:rsid w:val="000664B4"/>
    <w:rsid w:val="00067C25"/>
    <w:rsid w:val="00070652"/>
    <w:rsid w:val="000712F5"/>
    <w:rsid w:val="00071536"/>
    <w:rsid w:val="00071A78"/>
    <w:rsid w:val="000722C9"/>
    <w:rsid w:val="00072977"/>
    <w:rsid w:val="00072A26"/>
    <w:rsid w:val="000734EE"/>
    <w:rsid w:val="00075745"/>
    <w:rsid w:val="000806FC"/>
    <w:rsid w:val="00083450"/>
    <w:rsid w:val="00090F63"/>
    <w:rsid w:val="00091663"/>
    <w:rsid w:val="00092396"/>
    <w:rsid w:val="00092E9B"/>
    <w:rsid w:val="0009391C"/>
    <w:rsid w:val="00094C2E"/>
    <w:rsid w:val="000952B2"/>
    <w:rsid w:val="00096716"/>
    <w:rsid w:val="000979C1"/>
    <w:rsid w:val="00097C2A"/>
    <w:rsid w:val="000A2965"/>
    <w:rsid w:val="000A33E7"/>
    <w:rsid w:val="000A3B15"/>
    <w:rsid w:val="000A696A"/>
    <w:rsid w:val="000A75AF"/>
    <w:rsid w:val="000B46DB"/>
    <w:rsid w:val="000B5F86"/>
    <w:rsid w:val="000B7689"/>
    <w:rsid w:val="000B7D8F"/>
    <w:rsid w:val="000C21D6"/>
    <w:rsid w:val="000C2427"/>
    <w:rsid w:val="000C296E"/>
    <w:rsid w:val="000C307D"/>
    <w:rsid w:val="000C3A73"/>
    <w:rsid w:val="000C42DE"/>
    <w:rsid w:val="000C5D72"/>
    <w:rsid w:val="000C6092"/>
    <w:rsid w:val="000C6ADA"/>
    <w:rsid w:val="000C7E03"/>
    <w:rsid w:val="000D0CA6"/>
    <w:rsid w:val="000D0F5A"/>
    <w:rsid w:val="000D145C"/>
    <w:rsid w:val="000D1962"/>
    <w:rsid w:val="000D2ABB"/>
    <w:rsid w:val="000D2C59"/>
    <w:rsid w:val="000D3056"/>
    <w:rsid w:val="000D41B6"/>
    <w:rsid w:val="000D4B65"/>
    <w:rsid w:val="000D4CEC"/>
    <w:rsid w:val="000D595C"/>
    <w:rsid w:val="000D62AE"/>
    <w:rsid w:val="000D7431"/>
    <w:rsid w:val="000D7521"/>
    <w:rsid w:val="000E0600"/>
    <w:rsid w:val="000E1B59"/>
    <w:rsid w:val="000E4573"/>
    <w:rsid w:val="000F0613"/>
    <w:rsid w:val="000F098C"/>
    <w:rsid w:val="000F0A9A"/>
    <w:rsid w:val="000F249F"/>
    <w:rsid w:val="000F2E6D"/>
    <w:rsid w:val="000F4E70"/>
    <w:rsid w:val="000F6E80"/>
    <w:rsid w:val="000F7070"/>
    <w:rsid w:val="0010285D"/>
    <w:rsid w:val="001034B0"/>
    <w:rsid w:val="001040F7"/>
    <w:rsid w:val="00104785"/>
    <w:rsid w:val="00104A78"/>
    <w:rsid w:val="00107BD5"/>
    <w:rsid w:val="0011005A"/>
    <w:rsid w:val="001118C7"/>
    <w:rsid w:val="00112591"/>
    <w:rsid w:val="001129AF"/>
    <w:rsid w:val="00115332"/>
    <w:rsid w:val="00116D46"/>
    <w:rsid w:val="00117C3A"/>
    <w:rsid w:val="00120665"/>
    <w:rsid w:val="00120988"/>
    <w:rsid w:val="0012142D"/>
    <w:rsid w:val="00122803"/>
    <w:rsid w:val="00122D43"/>
    <w:rsid w:val="00122EE1"/>
    <w:rsid w:val="0012554A"/>
    <w:rsid w:val="00126A00"/>
    <w:rsid w:val="00127238"/>
    <w:rsid w:val="0013066D"/>
    <w:rsid w:val="001307E2"/>
    <w:rsid w:val="0013464F"/>
    <w:rsid w:val="00134852"/>
    <w:rsid w:val="001352B7"/>
    <w:rsid w:val="0013589E"/>
    <w:rsid w:val="0013715F"/>
    <w:rsid w:val="00140132"/>
    <w:rsid w:val="00141282"/>
    <w:rsid w:val="001415E9"/>
    <w:rsid w:val="00141A85"/>
    <w:rsid w:val="0014287B"/>
    <w:rsid w:val="0014435E"/>
    <w:rsid w:val="001444A0"/>
    <w:rsid w:val="001452A3"/>
    <w:rsid w:val="00146F97"/>
    <w:rsid w:val="0014753B"/>
    <w:rsid w:val="001502C2"/>
    <w:rsid w:val="001509C1"/>
    <w:rsid w:val="00151606"/>
    <w:rsid w:val="00152197"/>
    <w:rsid w:val="00152414"/>
    <w:rsid w:val="0015651F"/>
    <w:rsid w:val="00156862"/>
    <w:rsid w:val="00157FE7"/>
    <w:rsid w:val="00164B7A"/>
    <w:rsid w:val="001653C5"/>
    <w:rsid w:val="00165997"/>
    <w:rsid w:val="00165B1F"/>
    <w:rsid w:val="001662C8"/>
    <w:rsid w:val="00167E1D"/>
    <w:rsid w:val="00167FBD"/>
    <w:rsid w:val="0017011A"/>
    <w:rsid w:val="00170DF1"/>
    <w:rsid w:val="00170E46"/>
    <w:rsid w:val="001711C5"/>
    <w:rsid w:val="00171A4C"/>
    <w:rsid w:val="00171C4C"/>
    <w:rsid w:val="00172562"/>
    <w:rsid w:val="0017291D"/>
    <w:rsid w:val="00173247"/>
    <w:rsid w:val="00174E16"/>
    <w:rsid w:val="00175EE4"/>
    <w:rsid w:val="001761F9"/>
    <w:rsid w:val="0017692C"/>
    <w:rsid w:val="0018094B"/>
    <w:rsid w:val="0018260D"/>
    <w:rsid w:val="00182BC7"/>
    <w:rsid w:val="001840F5"/>
    <w:rsid w:val="0018487A"/>
    <w:rsid w:val="00184A2C"/>
    <w:rsid w:val="001859C8"/>
    <w:rsid w:val="00185DF6"/>
    <w:rsid w:val="00186A01"/>
    <w:rsid w:val="00186B5B"/>
    <w:rsid w:val="00192124"/>
    <w:rsid w:val="00192D4C"/>
    <w:rsid w:val="00195385"/>
    <w:rsid w:val="00196DC6"/>
    <w:rsid w:val="001A1477"/>
    <w:rsid w:val="001A330C"/>
    <w:rsid w:val="001A3849"/>
    <w:rsid w:val="001A3922"/>
    <w:rsid w:val="001A3C46"/>
    <w:rsid w:val="001A4B39"/>
    <w:rsid w:val="001A4FB7"/>
    <w:rsid w:val="001A53B9"/>
    <w:rsid w:val="001A58B4"/>
    <w:rsid w:val="001A632D"/>
    <w:rsid w:val="001B2E09"/>
    <w:rsid w:val="001B3E2C"/>
    <w:rsid w:val="001B5141"/>
    <w:rsid w:val="001C21F0"/>
    <w:rsid w:val="001C6090"/>
    <w:rsid w:val="001C627E"/>
    <w:rsid w:val="001D024E"/>
    <w:rsid w:val="001D08CA"/>
    <w:rsid w:val="001D172C"/>
    <w:rsid w:val="001D27F5"/>
    <w:rsid w:val="001D2DCB"/>
    <w:rsid w:val="001D35FB"/>
    <w:rsid w:val="001D422E"/>
    <w:rsid w:val="001D4EE7"/>
    <w:rsid w:val="001D5E0E"/>
    <w:rsid w:val="001E0600"/>
    <w:rsid w:val="001E1E90"/>
    <w:rsid w:val="001E2647"/>
    <w:rsid w:val="001E2649"/>
    <w:rsid w:val="001E288C"/>
    <w:rsid w:val="001E2E48"/>
    <w:rsid w:val="001E5B53"/>
    <w:rsid w:val="001E6364"/>
    <w:rsid w:val="001E649F"/>
    <w:rsid w:val="001E6976"/>
    <w:rsid w:val="001E6A3C"/>
    <w:rsid w:val="001F01D2"/>
    <w:rsid w:val="001F17B3"/>
    <w:rsid w:val="001F25F8"/>
    <w:rsid w:val="001F3DAA"/>
    <w:rsid w:val="001F4D18"/>
    <w:rsid w:val="001F7801"/>
    <w:rsid w:val="001F7EA9"/>
    <w:rsid w:val="001F7EB8"/>
    <w:rsid w:val="00207BD8"/>
    <w:rsid w:val="002105A8"/>
    <w:rsid w:val="00210925"/>
    <w:rsid w:val="00210E2F"/>
    <w:rsid w:val="00212C3C"/>
    <w:rsid w:val="00213967"/>
    <w:rsid w:val="0021667E"/>
    <w:rsid w:val="002208C9"/>
    <w:rsid w:val="0022173D"/>
    <w:rsid w:val="0022233A"/>
    <w:rsid w:val="002248C8"/>
    <w:rsid w:val="00225450"/>
    <w:rsid w:val="002257CC"/>
    <w:rsid w:val="002265C1"/>
    <w:rsid w:val="002268E2"/>
    <w:rsid w:val="00226A07"/>
    <w:rsid w:val="002304D7"/>
    <w:rsid w:val="00230D19"/>
    <w:rsid w:val="0023182F"/>
    <w:rsid w:val="00232797"/>
    <w:rsid w:val="0023284E"/>
    <w:rsid w:val="00232B8A"/>
    <w:rsid w:val="00234EF2"/>
    <w:rsid w:val="00234FD4"/>
    <w:rsid w:val="002357E8"/>
    <w:rsid w:val="00237993"/>
    <w:rsid w:val="002422CB"/>
    <w:rsid w:val="00242BF7"/>
    <w:rsid w:val="00242F5C"/>
    <w:rsid w:val="002450B6"/>
    <w:rsid w:val="002463A2"/>
    <w:rsid w:val="0024686F"/>
    <w:rsid w:val="00246C8A"/>
    <w:rsid w:val="002473A8"/>
    <w:rsid w:val="00251941"/>
    <w:rsid w:val="002522A2"/>
    <w:rsid w:val="00255B93"/>
    <w:rsid w:val="00256431"/>
    <w:rsid w:val="002568F0"/>
    <w:rsid w:val="00256BF8"/>
    <w:rsid w:val="00257154"/>
    <w:rsid w:val="002625F4"/>
    <w:rsid w:val="00263FD9"/>
    <w:rsid w:val="00264FC9"/>
    <w:rsid w:val="00265D8E"/>
    <w:rsid w:val="00267734"/>
    <w:rsid w:val="002679E5"/>
    <w:rsid w:val="00267BA3"/>
    <w:rsid w:val="002708DC"/>
    <w:rsid w:val="00270CB5"/>
    <w:rsid w:val="00271C50"/>
    <w:rsid w:val="00272654"/>
    <w:rsid w:val="0027268D"/>
    <w:rsid w:val="0027299D"/>
    <w:rsid w:val="00272DAC"/>
    <w:rsid w:val="00272E1F"/>
    <w:rsid w:val="00272FE7"/>
    <w:rsid w:val="002735FE"/>
    <w:rsid w:val="00273AA6"/>
    <w:rsid w:val="00277843"/>
    <w:rsid w:val="00284137"/>
    <w:rsid w:val="00285DD1"/>
    <w:rsid w:val="0028619D"/>
    <w:rsid w:val="002867C8"/>
    <w:rsid w:val="00290CF4"/>
    <w:rsid w:val="0029164C"/>
    <w:rsid w:val="002935B9"/>
    <w:rsid w:val="00293C21"/>
    <w:rsid w:val="00294B3A"/>
    <w:rsid w:val="00295798"/>
    <w:rsid w:val="002972A2"/>
    <w:rsid w:val="002A082E"/>
    <w:rsid w:val="002A3373"/>
    <w:rsid w:val="002A3872"/>
    <w:rsid w:val="002A3E33"/>
    <w:rsid w:val="002A684E"/>
    <w:rsid w:val="002B0B0C"/>
    <w:rsid w:val="002B1456"/>
    <w:rsid w:val="002B1990"/>
    <w:rsid w:val="002B3331"/>
    <w:rsid w:val="002B4875"/>
    <w:rsid w:val="002B5053"/>
    <w:rsid w:val="002B710D"/>
    <w:rsid w:val="002C1C8A"/>
    <w:rsid w:val="002C259C"/>
    <w:rsid w:val="002C3BBF"/>
    <w:rsid w:val="002C3C32"/>
    <w:rsid w:val="002C6B18"/>
    <w:rsid w:val="002C7C03"/>
    <w:rsid w:val="002C7C5B"/>
    <w:rsid w:val="002D11A2"/>
    <w:rsid w:val="002D25AF"/>
    <w:rsid w:val="002D2995"/>
    <w:rsid w:val="002D48C4"/>
    <w:rsid w:val="002D4AC5"/>
    <w:rsid w:val="002D5652"/>
    <w:rsid w:val="002D64FC"/>
    <w:rsid w:val="002E078D"/>
    <w:rsid w:val="002E10A5"/>
    <w:rsid w:val="002E12F6"/>
    <w:rsid w:val="002E1898"/>
    <w:rsid w:val="002E29FD"/>
    <w:rsid w:val="002E463B"/>
    <w:rsid w:val="002E4C46"/>
    <w:rsid w:val="002E5F4C"/>
    <w:rsid w:val="002E6662"/>
    <w:rsid w:val="002E7854"/>
    <w:rsid w:val="002F00D2"/>
    <w:rsid w:val="002F06D0"/>
    <w:rsid w:val="002F1394"/>
    <w:rsid w:val="002F1DBD"/>
    <w:rsid w:val="002F224D"/>
    <w:rsid w:val="002F3624"/>
    <w:rsid w:val="002F4153"/>
    <w:rsid w:val="002F695D"/>
    <w:rsid w:val="002F69F8"/>
    <w:rsid w:val="002F7334"/>
    <w:rsid w:val="00300D77"/>
    <w:rsid w:val="003018E5"/>
    <w:rsid w:val="003021C8"/>
    <w:rsid w:val="0030239D"/>
    <w:rsid w:val="0030300D"/>
    <w:rsid w:val="003038C8"/>
    <w:rsid w:val="00303C6F"/>
    <w:rsid w:val="0030456F"/>
    <w:rsid w:val="00306D9A"/>
    <w:rsid w:val="003078C7"/>
    <w:rsid w:val="00310CFF"/>
    <w:rsid w:val="00310FE4"/>
    <w:rsid w:val="003129A0"/>
    <w:rsid w:val="00312D0B"/>
    <w:rsid w:val="00314917"/>
    <w:rsid w:val="00317259"/>
    <w:rsid w:val="003172CA"/>
    <w:rsid w:val="00320095"/>
    <w:rsid w:val="0032148A"/>
    <w:rsid w:val="00321A13"/>
    <w:rsid w:val="00321ECF"/>
    <w:rsid w:val="00322A4B"/>
    <w:rsid w:val="00324145"/>
    <w:rsid w:val="00325330"/>
    <w:rsid w:val="00325FFC"/>
    <w:rsid w:val="003264BA"/>
    <w:rsid w:val="00326A9A"/>
    <w:rsid w:val="00330CDC"/>
    <w:rsid w:val="00331B7F"/>
    <w:rsid w:val="003324F3"/>
    <w:rsid w:val="00333414"/>
    <w:rsid w:val="0033518F"/>
    <w:rsid w:val="0033615B"/>
    <w:rsid w:val="00336DD1"/>
    <w:rsid w:val="003410A3"/>
    <w:rsid w:val="0034436F"/>
    <w:rsid w:val="00345551"/>
    <w:rsid w:val="003457B6"/>
    <w:rsid w:val="00345A33"/>
    <w:rsid w:val="0034759A"/>
    <w:rsid w:val="003505E5"/>
    <w:rsid w:val="00350A4B"/>
    <w:rsid w:val="003517B2"/>
    <w:rsid w:val="003522C2"/>
    <w:rsid w:val="003540D2"/>
    <w:rsid w:val="0035429F"/>
    <w:rsid w:val="00354364"/>
    <w:rsid w:val="0035437F"/>
    <w:rsid w:val="00355273"/>
    <w:rsid w:val="003555C0"/>
    <w:rsid w:val="00355B52"/>
    <w:rsid w:val="00356CB7"/>
    <w:rsid w:val="00357598"/>
    <w:rsid w:val="003575E5"/>
    <w:rsid w:val="00357E3A"/>
    <w:rsid w:val="00360D04"/>
    <w:rsid w:val="00361051"/>
    <w:rsid w:val="003613D6"/>
    <w:rsid w:val="00361A98"/>
    <w:rsid w:val="00362617"/>
    <w:rsid w:val="00365A8B"/>
    <w:rsid w:val="003664A3"/>
    <w:rsid w:val="003669C6"/>
    <w:rsid w:val="00367DA1"/>
    <w:rsid w:val="00367F86"/>
    <w:rsid w:val="00372486"/>
    <w:rsid w:val="00372E0C"/>
    <w:rsid w:val="00373266"/>
    <w:rsid w:val="0037332D"/>
    <w:rsid w:val="00373EB0"/>
    <w:rsid w:val="0037468B"/>
    <w:rsid w:val="00375EBF"/>
    <w:rsid w:val="0037604D"/>
    <w:rsid w:val="00376256"/>
    <w:rsid w:val="00380142"/>
    <w:rsid w:val="00380E2E"/>
    <w:rsid w:val="003821BF"/>
    <w:rsid w:val="00383F7D"/>
    <w:rsid w:val="00384898"/>
    <w:rsid w:val="00384B1F"/>
    <w:rsid w:val="00384F1A"/>
    <w:rsid w:val="00385CAA"/>
    <w:rsid w:val="00385EE6"/>
    <w:rsid w:val="00386733"/>
    <w:rsid w:val="00390DCD"/>
    <w:rsid w:val="00392DC1"/>
    <w:rsid w:val="00392E29"/>
    <w:rsid w:val="00395666"/>
    <w:rsid w:val="0039743F"/>
    <w:rsid w:val="003A0083"/>
    <w:rsid w:val="003A019B"/>
    <w:rsid w:val="003A2735"/>
    <w:rsid w:val="003A46FE"/>
    <w:rsid w:val="003A5BA3"/>
    <w:rsid w:val="003A7FC9"/>
    <w:rsid w:val="003A7FE4"/>
    <w:rsid w:val="003B0382"/>
    <w:rsid w:val="003B08AF"/>
    <w:rsid w:val="003B31B1"/>
    <w:rsid w:val="003B49E2"/>
    <w:rsid w:val="003B4A5B"/>
    <w:rsid w:val="003B4D00"/>
    <w:rsid w:val="003B615E"/>
    <w:rsid w:val="003B6A5D"/>
    <w:rsid w:val="003B7ADA"/>
    <w:rsid w:val="003C215C"/>
    <w:rsid w:val="003C38D4"/>
    <w:rsid w:val="003C67D4"/>
    <w:rsid w:val="003C693B"/>
    <w:rsid w:val="003C71EB"/>
    <w:rsid w:val="003C7508"/>
    <w:rsid w:val="003D14AF"/>
    <w:rsid w:val="003D192A"/>
    <w:rsid w:val="003D2086"/>
    <w:rsid w:val="003D3BE1"/>
    <w:rsid w:val="003D4001"/>
    <w:rsid w:val="003D5179"/>
    <w:rsid w:val="003D5BC2"/>
    <w:rsid w:val="003D5C72"/>
    <w:rsid w:val="003D5D79"/>
    <w:rsid w:val="003E20D7"/>
    <w:rsid w:val="003E2A1E"/>
    <w:rsid w:val="003E2E99"/>
    <w:rsid w:val="003E3126"/>
    <w:rsid w:val="003E444F"/>
    <w:rsid w:val="003E6027"/>
    <w:rsid w:val="003F13F6"/>
    <w:rsid w:val="003F150E"/>
    <w:rsid w:val="003F1797"/>
    <w:rsid w:val="003F1C93"/>
    <w:rsid w:val="003F37AC"/>
    <w:rsid w:val="003F3B85"/>
    <w:rsid w:val="003F3CF8"/>
    <w:rsid w:val="003F44E2"/>
    <w:rsid w:val="003F4959"/>
    <w:rsid w:val="003F63C6"/>
    <w:rsid w:val="004031B9"/>
    <w:rsid w:val="00405628"/>
    <w:rsid w:val="0040713A"/>
    <w:rsid w:val="00407635"/>
    <w:rsid w:val="00407E9E"/>
    <w:rsid w:val="004120CA"/>
    <w:rsid w:val="00412D5A"/>
    <w:rsid w:val="004130DD"/>
    <w:rsid w:val="0041316C"/>
    <w:rsid w:val="004145B8"/>
    <w:rsid w:val="0041531F"/>
    <w:rsid w:val="0041532B"/>
    <w:rsid w:val="004208C5"/>
    <w:rsid w:val="00421219"/>
    <w:rsid w:val="00426EEB"/>
    <w:rsid w:val="00430EDB"/>
    <w:rsid w:val="00431759"/>
    <w:rsid w:val="004325E5"/>
    <w:rsid w:val="00433C30"/>
    <w:rsid w:val="00434263"/>
    <w:rsid w:val="004351E3"/>
    <w:rsid w:val="004355E5"/>
    <w:rsid w:val="004362CF"/>
    <w:rsid w:val="0043730B"/>
    <w:rsid w:val="00440896"/>
    <w:rsid w:val="00441409"/>
    <w:rsid w:val="0044228E"/>
    <w:rsid w:val="00442890"/>
    <w:rsid w:val="00442D1C"/>
    <w:rsid w:val="0044415B"/>
    <w:rsid w:val="004457BB"/>
    <w:rsid w:val="00445B20"/>
    <w:rsid w:val="00445F68"/>
    <w:rsid w:val="00446094"/>
    <w:rsid w:val="0045235A"/>
    <w:rsid w:val="00453398"/>
    <w:rsid w:val="0045386F"/>
    <w:rsid w:val="00453911"/>
    <w:rsid w:val="004539F4"/>
    <w:rsid w:val="00455871"/>
    <w:rsid w:val="00456425"/>
    <w:rsid w:val="00456844"/>
    <w:rsid w:val="004606EC"/>
    <w:rsid w:val="00461EC5"/>
    <w:rsid w:val="00464E70"/>
    <w:rsid w:val="0046630A"/>
    <w:rsid w:val="004669A6"/>
    <w:rsid w:val="004672F5"/>
    <w:rsid w:val="0046766E"/>
    <w:rsid w:val="00470032"/>
    <w:rsid w:val="0047238B"/>
    <w:rsid w:val="004725CA"/>
    <w:rsid w:val="0047277B"/>
    <w:rsid w:val="0047363E"/>
    <w:rsid w:val="00474390"/>
    <w:rsid w:val="00474796"/>
    <w:rsid w:val="00475A6C"/>
    <w:rsid w:val="0047707C"/>
    <w:rsid w:val="00477F9E"/>
    <w:rsid w:val="004806F5"/>
    <w:rsid w:val="0048307E"/>
    <w:rsid w:val="00484394"/>
    <w:rsid w:val="0048472F"/>
    <w:rsid w:val="00485BA0"/>
    <w:rsid w:val="00486449"/>
    <w:rsid w:val="00487370"/>
    <w:rsid w:val="00491551"/>
    <w:rsid w:val="0049213F"/>
    <w:rsid w:val="0049322A"/>
    <w:rsid w:val="004953AC"/>
    <w:rsid w:val="004954B3"/>
    <w:rsid w:val="0049651A"/>
    <w:rsid w:val="0049749C"/>
    <w:rsid w:val="00497F76"/>
    <w:rsid w:val="004A062B"/>
    <w:rsid w:val="004A2583"/>
    <w:rsid w:val="004A4499"/>
    <w:rsid w:val="004A6C06"/>
    <w:rsid w:val="004B12E3"/>
    <w:rsid w:val="004B1949"/>
    <w:rsid w:val="004B4D39"/>
    <w:rsid w:val="004B4F58"/>
    <w:rsid w:val="004B772D"/>
    <w:rsid w:val="004C0652"/>
    <w:rsid w:val="004C086F"/>
    <w:rsid w:val="004C09A6"/>
    <w:rsid w:val="004C0CF9"/>
    <w:rsid w:val="004C1750"/>
    <w:rsid w:val="004C5367"/>
    <w:rsid w:val="004C5D4C"/>
    <w:rsid w:val="004C668F"/>
    <w:rsid w:val="004C7BF3"/>
    <w:rsid w:val="004D0628"/>
    <w:rsid w:val="004D0AE1"/>
    <w:rsid w:val="004D49A1"/>
    <w:rsid w:val="004E04E0"/>
    <w:rsid w:val="004E1D38"/>
    <w:rsid w:val="004E5E99"/>
    <w:rsid w:val="004E5FE2"/>
    <w:rsid w:val="004E6511"/>
    <w:rsid w:val="004E70E9"/>
    <w:rsid w:val="004E73A4"/>
    <w:rsid w:val="004F1B69"/>
    <w:rsid w:val="004F2041"/>
    <w:rsid w:val="004F2422"/>
    <w:rsid w:val="004F27AF"/>
    <w:rsid w:val="004F2AC1"/>
    <w:rsid w:val="004F2E81"/>
    <w:rsid w:val="004F2FFA"/>
    <w:rsid w:val="004F3434"/>
    <w:rsid w:val="004F4614"/>
    <w:rsid w:val="004F5BED"/>
    <w:rsid w:val="004F5C8E"/>
    <w:rsid w:val="004F5C9A"/>
    <w:rsid w:val="004F5DAE"/>
    <w:rsid w:val="004F66E1"/>
    <w:rsid w:val="004F6A82"/>
    <w:rsid w:val="004F7137"/>
    <w:rsid w:val="004F794D"/>
    <w:rsid w:val="005011BA"/>
    <w:rsid w:val="005049F7"/>
    <w:rsid w:val="00504DB5"/>
    <w:rsid w:val="005058DC"/>
    <w:rsid w:val="00506937"/>
    <w:rsid w:val="00513D0A"/>
    <w:rsid w:val="005149DD"/>
    <w:rsid w:val="0051777E"/>
    <w:rsid w:val="00517DD9"/>
    <w:rsid w:val="00521290"/>
    <w:rsid w:val="00521735"/>
    <w:rsid w:val="00522AB4"/>
    <w:rsid w:val="0052540F"/>
    <w:rsid w:val="0052628A"/>
    <w:rsid w:val="005265D8"/>
    <w:rsid w:val="00530FC5"/>
    <w:rsid w:val="00533230"/>
    <w:rsid w:val="00533BF8"/>
    <w:rsid w:val="00534571"/>
    <w:rsid w:val="00535E1F"/>
    <w:rsid w:val="00537D27"/>
    <w:rsid w:val="00541D26"/>
    <w:rsid w:val="00543544"/>
    <w:rsid w:val="00543E55"/>
    <w:rsid w:val="00545BE0"/>
    <w:rsid w:val="005468B9"/>
    <w:rsid w:val="00547C41"/>
    <w:rsid w:val="0055156E"/>
    <w:rsid w:val="005556DB"/>
    <w:rsid w:val="005557C1"/>
    <w:rsid w:val="00556E00"/>
    <w:rsid w:val="00560033"/>
    <w:rsid w:val="0056006A"/>
    <w:rsid w:val="00562073"/>
    <w:rsid w:val="005628A5"/>
    <w:rsid w:val="00565FD5"/>
    <w:rsid w:val="0056668E"/>
    <w:rsid w:val="0057126D"/>
    <w:rsid w:val="00572AF4"/>
    <w:rsid w:val="00573914"/>
    <w:rsid w:val="00576BC1"/>
    <w:rsid w:val="00581323"/>
    <w:rsid w:val="005819EB"/>
    <w:rsid w:val="005821A0"/>
    <w:rsid w:val="00582BF1"/>
    <w:rsid w:val="0058385F"/>
    <w:rsid w:val="00583F6A"/>
    <w:rsid w:val="00585230"/>
    <w:rsid w:val="005856B1"/>
    <w:rsid w:val="005860BB"/>
    <w:rsid w:val="00587570"/>
    <w:rsid w:val="0058798F"/>
    <w:rsid w:val="00587E3B"/>
    <w:rsid w:val="00590F8D"/>
    <w:rsid w:val="00591723"/>
    <w:rsid w:val="005946D1"/>
    <w:rsid w:val="00595C39"/>
    <w:rsid w:val="00595CC8"/>
    <w:rsid w:val="005960BC"/>
    <w:rsid w:val="005A0B89"/>
    <w:rsid w:val="005A25D6"/>
    <w:rsid w:val="005A574C"/>
    <w:rsid w:val="005B021A"/>
    <w:rsid w:val="005B223D"/>
    <w:rsid w:val="005B3B84"/>
    <w:rsid w:val="005B3B86"/>
    <w:rsid w:val="005B690F"/>
    <w:rsid w:val="005B7A57"/>
    <w:rsid w:val="005C049A"/>
    <w:rsid w:val="005C56DC"/>
    <w:rsid w:val="005D0C8C"/>
    <w:rsid w:val="005D2250"/>
    <w:rsid w:val="005D3A5E"/>
    <w:rsid w:val="005D4DC7"/>
    <w:rsid w:val="005D627B"/>
    <w:rsid w:val="005D63CC"/>
    <w:rsid w:val="005D6978"/>
    <w:rsid w:val="005D6B3A"/>
    <w:rsid w:val="005D7816"/>
    <w:rsid w:val="005D7A24"/>
    <w:rsid w:val="005D7D3C"/>
    <w:rsid w:val="005E1F81"/>
    <w:rsid w:val="005E6558"/>
    <w:rsid w:val="005E725E"/>
    <w:rsid w:val="005E764B"/>
    <w:rsid w:val="005F0D64"/>
    <w:rsid w:val="005F11D7"/>
    <w:rsid w:val="005F11F0"/>
    <w:rsid w:val="005F2A5B"/>
    <w:rsid w:val="005F3367"/>
    <w:rsid w:val="005F41D0"/>
    <w:rsid w:val="005F4754"/>
    <w:rsid w:val="005F5498"/>
    <w:rsid w:val="005F7376"/>
    <w:rsid w:val="005F76A2"/>
    <w:rsid w:val="006008FB"/>
    <w:rsid w:val="0060091B"/>
    <w:rsid w:val="00600B22"/>
    <w:rsid w:val="00601036"/>
    <w:rsid w:val="006012D4"/>
    <w:rsid w:val="00601466"/>
    <w:rsid w:val="00601923"/>
    <w:rsid w:val="00602B02"/>
    <w:rsid w:val="006034BE"/>
    <w:rsid w:val="00603AA7"/>
    <w:rsid w:val="00605101"/>
    <w:rsid w:val="00606637"/>
    <w:rsid w:val="00606C4C"/>
    <w:rsid w:val="006073C8"/>
    <w:rsid w:val="00607539"/>
    <w:rsid w:val="006102CF"/>
    <w:rsid w:val="006109D4"/>
    <w:rsid w:val="00611A8A"/>
    <w:rsid w:val="006121F0"/>
    <w:rsid w:val="00612C92"/>
    <w:rsid w:val="0061387C"/>
    <w:rsid w:val="00614A50"/>
    <w:rsid w:val="00614C50"/>
    <w:rsid w:val="00615512"/>
    <w:rsid w:val="00615615"/>
    <w:rsid w:val="00615A21"/>
    <w:rsid w:val="00617A48"/>
    <w:rsid w:val="00617C79"/>
    <w:rsid w:val="00621F07"/>
    <w:rsid w:val="00622AA1"/>
    <w:rsid w:val="00624580"/>
    <w:rsid w:val="0062551F"/>
    <w:rsid w:val="00625784"/>
    <w:rsid w:val="006271C1"/>
    <w:rsid w:val="006303DD"/>
    <w:rsid w:val="0063504D"/>
    <w:rsid w:val="00635D33"/>
    <w:rsid w:val="0063621F"/>
    <w:rsid w:val="00636DE2"/>
    <w:rsid w:val="0064141F"/>
    <w:rsid w:val="00641B5B"/>
    <w:rsid w:val="006427F5"/>
    <w:rsid w:val="006435C0"/>
    <w:rsid w:val="0064436C"/>
    <w:rsid w:val="00644652"/>
    <w:rsid w:val="00644CBD"/>
    <w:rsid w:val="0064673D"/>
    <w:rsid w:val="00647819"/>
    <w:rsid w:val="00647D80"/>
    <w:rsid w:val="006503E0"/>
    <w:rsid w:val="00651601"/>
    <w:rsid w:val="00651920"/>
    <w:rsid w:val="0065255B"/>
    <w:rsid w:val="00653A6E"/>
    <w:rsid w:val="00654BB1"/>
    <w:rsid w:val="00654C7B"/>
    <w:rsid w:val="0065723C"/>
    <w:rsid w:val="00657D10"/>
    <w:rsid w:val="00661487"/>
    <w:rsid w:val="00665101"/>
    <w:rsid w:val="0066651D"/>
    <w:rsid w:val="006721C0"/>
    <w:rsid w:val="0067266D"/>
    <w:rsid w:val="006738E9"/>
    <w:rsid w:val="00674EBD"/>
    <w:rsid w:val="00675BE7"/>
    <w:rsid w:val="0067656D"/>
    <w:rsid w:val="006769D9"/>
    <w:rsid w:val="00677AE8"/>
    <w:rsid w:val="00677BDB"/>
    <w:rsid w:val="006807A8"/>
    <w:rsid w:val="00680C61"/>
    <w:rsid w:val="006819AC"/>
    <w:rsid w:val="00684006"/>
    <w:rsid w:val="0068508B"/>
    <w:rsid w:val="006854E0"/>
    <w:rsid w:val="00692623"/>
    <w:rsid w:val="00693B50"/>
    <w:rsid w:val="00697965"/>
    <w:rsid w:val="00697C5E"/>
    <w:rsid w:val="006A21A2"/>
    <w:rsid w:val="006A3CE8"/>
    <w:rsid w:val="006A697C"/>
    <w:rsid w:val="006A7A3A"/>
    <w:rsid w:val="006B1A08"/>
    <w:rsid w:val="006B1DB1"/>
    <w:rsid w:val="006B2291"/>
    <w:rsid w:val="006B6A61"/>
    <w:rsid w:val="006C1142"/>
    <w:rsid w:val="006C1F11"/>
    <w:rsid w:val="006C214C"/>
    <w:rsid w:val="006C2722"/>
    <w:rsid w:val="006C43F6"/>
    <w:rsid w:val="006C47D6"/>
    <w:rsid w:val="006C4FF4"/>
    <w:rsid w:val="006C5572"/>
    <w:rsid w:val="006C7E07"/>
    <w:rsid w:val="006D1E38"/>
    <w:rsid w:val="006D4119"/>
    <w:rsid w:val="006D426C"/>
    <w:rsid w:val="006D43B5"/>
    <w:rsid w:val="006D4FD9"/>
    <w:rsid w:val="006D6DCC"/>
    <w:rsid w:val="006D6EF5"/>
    <w:rsid w:val="006E1FD2"/>
    <w:rsid w:val="006E214A"/>
    <w:rsid w:val="006E2F13"/>
    <w:rsid w:val="006E3B18"/>
    <w:rsid w:val="006E5448"/>
    <w:rsid w:val="006E6CA9"/>
    <w:rsid w:val="006F1164"/>
    <w:rsid w:val="006F1A80"/>
    <w:rsid w:val="006F25EF"/>
    <w:rsid w:val="006F52EB"/>
    <w:rsid w:val="006F6918"/>
    <w:rsid w:val="00701C97"/>
    <w:rsid w:val="0070256A"/>
    <w:rsid w:val="00702FF8"/>
    <w:rsid w:val="00702FFD"/>
    <w:rsid w:val="00703136"/>
    <w:rsid w:val="00703B29"/>
    <w:rsid w:val="00703C21"/>
    <w:rsid w:val="00706526"/>
    <w:rsid w:val="0071022E"/>
    <w:rsid w:val="00710718"/>
    <w:rsid w:val="007107C6"/>
    <w:rsid w:val="00710C43"/>
    <w:rsid w:val="0071126E"/>
    <w:rsid w:val="00712866"/>
    <w:rsid w:val="00713519"/>
    <w:rsid w:val="00713681"/>
    <w:rsid w:val="00715CB3"/>
    <w:rsid w:val="007204BC"/>
    <w:rsid w:val="007206F6"/>
    <w:rsid w:val="00721790"/>
    <w:rsid w:val="00721DAF"/>
    <w:rsid w:val="007234D0"/>
    <w:rsid w:val="007237A3"/>
    <w:rsid w:val="00723FEB"/>
    <w:rsid w:val="00725F7A"/>
    <w:rsid w:val="007268FE"/>
    <w:rsid w:val="00727745"/>
    <w:rsid w:val="00731A15"/>
    <w:rsid w:val="00731B9B"/>
    <w:rsid w:val="0073287F"/>
    <w:rsid w:val="0073356F"/>
    <w:rsid w:val="00733EDB"/>
    <w:rsid w:val="00735861"/>
    <w:rsid w:val="00735AEA"/>
    <w:rsid w:val="007376E9"/>
    <w:rsid w:val="007412F9"/>
    <w:rsid w:val="007443D0"/>
    <w:rsid w:val="00745233"/>
    <w:rsid w:val="007459FA"/>
    <w:rsid w:val="00750A26"/>
    <w:rsid w:val="00750AEE"/>
    <w:rsid w:val="00751486"/>
    <w:rsid w:val="00751FFE"/>
    <w:rsid w:val="0075274B"/>
    <w:rsid w:val="007535C1"/>
    <w:rsid w:val="0075405C"/>
    <w:rsid w:val="0075506E"/>
    <w:rsid w:val="00755B2F"/>
    <w:rsid w:val="007565B2"/>
    <w:rsid w:val="0075702A"/>
    <w:rsid w:val="0075791B"/>
    <w:rsid w:val="007606D1"/>
    <w:rsid w:val="00760771"/>
    <w:rsid w:val="0076112D"/>
    <w:rsid w:val="00761C2D"/>
    <w:rsid w:val="00765F0F"/>
    <w:rsid w:val="00765F8C"/>
    <w:rsid w:val="00766231"/>
    <w:rsid w:val="00770DEF"/>
    <w:rsid w:val="00771556"/>
    <w:rsid w:val="00771B4C"/>
    <w:rsid w:val="007724C8"/>
    <w:rsid w:val="007728A8"/>
    <w:rsid w:val="0077406B"/>
    <w:rsid w:val="00775567"/>
    <w:rsid w:val="0078070E"/>
    <w:rsid w:val="007810D0"/>
    <w:rsid w:val="00781C68"/>
    <w:rsid w:val="007829BC"/>
    <w:rsid w:val="00782B3B"/>
    <w:rsid w:val="00783038"/>
    <w:rsid w:val="007853A8"/>
    <w:rsid w:val="00785869"/>
    <w:rsid w:val="00785F00"/>
    <w:rsid w:val="0078680C"/>
    <w:rsid w:val="00786E35"/>
    <w:rsid w:val="00790DAB"/>
    <w:rsid w:val="00791C93"/>
    <w:rsid w:val="007935F7"/>
    <w:rsid w:val="0079702C"/>
    <w:rsid w:val="007A0577"/>
    <w:rsid w:val="007A6A30"/>
    <w:rsid w:val="007B0342"/>
    <w:rsid w:val="007B2207"/>
    <w:rsid w:val="007B32A4"/>
    <w:rsid w:val="007B3785"/>
    <w:rsid w:val="007B7958"/>
    <w:rsid w:val="007C0DE9"/>
    <w:rsid w:val="007C1D7C"/>
    <w:rsid w:val="007C3B84"/>
    <w:rsid w:val="007C3DD7"/>
    <w:rsid w:val="007C5CE8"/>
    <w:rsid w:val="007C752C"/>
    <w:rsid w:val="007C78AB"/>
    <w:rsid w:val="007C7D87"/>
    <w:rsid w:val="007D13E1"/>
    <w:rsid w:val="007D1511"/>
    <w:rsid w:val="007D1BA7"/>
    <w:rsid w:val="007D3993"/>
    <w:rsid w:val="007D409F"/>
    <w:rsid w:val="007D4FFE"/>
    <w:rsid w:val="007D5A80"/>
    <w:rsid w:val="007D69A4"/>
    <w:rsid w:val="007D724C"/>
    <w:rsid w:val="007D7308"/>
    <w:rsid w:val="007D7AC9"/>
    <w:rsid w:val="007E0153"/>
    <w:rsid w:val="007E1005"/>
    <w:rsid w:val="007E130D"/>
    <w:rsid w:val="007E252E"/>
    <w:rsid w:val="007E2552"/>
    <w:rsid w:val="007E437B"/>
    <w:rsid w:val="007E43E6"/>
    <w:rsid w:val="007E4708"/>
    <w:rsid w:val="007E5E78"/>
    <w:rsid w:val="007E73FE"/>
    <w:rsid w:val="007E7E33"/>
    <w:rsid w:val="007F0982"/>
    <w:rsid w:val="007F29A1"/>
    <w:rsid w:val="007F5EBB"/>
    <w:rsid w:val="007F6E23"/>
    <w:rsid w:val="007F7487"/>
    <w:rsid w:val="007F7B6A"/>
    <w:rsid w:val="0080125B"/>
    <w:rsid w:val="0080196E"/>
    <w:rsid w:val="00803290"/>
    <w:rsid w:val="008035A0"/>
    <w:rsid w:val="008042C0"/>
    <w:rsid w:val="008043B4"/>
    <w:rsid w:val="008055B5"/>
    <w:rsid w:val="00805AB4"/>
    <w:rsid w:val="0080788B"/>
    <w:rsid w:val="00811F46"/>
    <w:rsid w:val="008136FF"/>
    <w:rsid w:val="008138AD"/>
    <w:rsid w:val="00814E99"/>
    <w:rsid w:val="00814EFD"/>
    <w:rsid w:val="008153E8"/>
    <w:rsid w:val="00816F3F"/>
    <w:rsid w:val="008170E6"/>
    <w:rsid w:val="00817448"/>
    <w:rsid w:val="008176C2"/>
    <w:rsid w:val="008177C9"/>
    <w:rsid w:val="00817878"/>
    <w:rsid w:val="008201BD"/>
    <w:rsid w:val="008202FA"/>
    <w:rsid w:val="00820ACD"/>
    <w:rsid w:val="008215F5"/>
    <w:rsid w:val="00821B43"/>
    <w:rsid w:val="00821FC3"/>
    <w:rsid w:val="008228BA"/>
    <w:rsid w:val="008232F3"/>
    <w:rsid w:val="00823ADE"/>
    <w:rsid w:val="00823C01"/>
    <w:rsid w:val="00823CAD"/>
    <w:rsid w:val="00826A76"/>
    <w:rsid w:val="008279AB"/>
    <w:rsid w:val="00833DA7"/>
    <w:rsid w:val="008369FF"/>
    <w:rsid w:val="00836AFD"/>
    <w:rsid w:val="008372BC"/>
    <w:rsid w:val="0083753D"/>
    <w:rsid w:val="00840376"/>
    <w:rsid w:val="00841B03"/>
    <w:rsid w:val="00841F98"/>
    <w:rsid w:val="008438C9"/>
    <w:rsid w:val="00851942"/>
    <w:rsid w:val="00851E52"/>
    <w:rsid w:val="00852AC0"/>
    <w:rsid w:val="0085385F"/>
    <w:rsid w:val="008575C8"/>
    <w:rsid w:val="008601D9"/>
    <w:rsid w:val="00860962"/>
    <w:rsid w:val="00863566"/>
    <w:rsid w:val="00863B2C"/>
    <w:rsid w:val="008658FB"/>
    <w:rsid w:val="00865BD1"/>
    <w:rsid w:val="0086794D"/>
    <w:rsid w:val="00867DE6"/>
    <w:rsid w:val="008736E1"/>
    <w:rsid w:val="00874055"/>
    <w:rsid w:val="008744F4"/>
    <w:rsid w:val="0087494E"/>
    <w:rsid w:val="008749B5"/>
    <w:rsid w:val="00875A7E"/>
    <w:rsid w:val="00875EB8"/>
    <w:rsid w:val="008761C7"/>
    <w:rsid w:val="008765D3"/>
    <w:rsid w:val="008772FE"/>
    <w:rsid w:val="00877938"/>
    <w:rsid w:val="008779DF"/>
    <w:rsid w:val="00880B04"/>
    <w:rsid w:val="00882BA3"/>
    <w:rsid w:val="00883432"/>
    <w:rsid w:val="008838EB"/>
    <w:rsid w:val="0088404F"/>
    <w:rsid w:val="0088424B"/>
    <w:rsid w:val="00885BF5"/>
    <w:rsid w:val="0088711F"/>
    <w:rsid w:val="008873A0"/>
    <w:rsid w:val="00887A00"/>
    <w:rsid w:val="00890747"/>
    <w:rsid w:val="00890D23"/>
    <w:rsid w:val="00891CBD"/>
    <w:rsid w:val="008926DE"/>
    <w:rsid w:val="008927C7"/>
    <w:rsid w:val="00893C29"/>
    <w:rsid w:val="0089565F"/>
    <w:rsid w:val="0089566C"/>
    <w:rsid w:val="00895A58"/>
    <w:rsid w:val="008968FB"/>
    <w:rsid w:val="00896EB0"/>
    <w:rsid w:val="008973CE"/>
    <w:rsid w:val="00897880"/>
    <w:rsid w:val="00897D81"/>
    <w:rsid w:val="008A01CE"/>
    <w:rsid w:val="008A066C"/>
    <w:rsid w:val="008A244C"/>
    <w:rsid w:val="008A2BA2"/>
    <w:rsid w:val="008A375D"/>
    <w:rsid w:val="008A37C2"/>
    <w:rsid w:val="008A5231"/>
    <w:rsid w:val="008A64B7"/>
    <w:rsid w:val="008A7210"/>
    <w:rsid w:val="008A7781"/>
    <w:rsid w:val="008B0677"/>
    <w:rsid w:val="008B14F0"/>
    <w:rsid w:val="008B2D92"/>
    <w:rsid w:val="008B3D46"/>
    <w:rsid w:val="008B51F0"/>
    <w:rsid w:val="008B5809"/>
    <w:rsid w:val="008B7B4E"/>
    <w:rsid w:val="008C27E5"/>
    <w:rsid w:val="008C33B9"/>
    <w:rsid w:val="008C484C"/>
    <w:rsid w:val="008C7939"/>
    <w:rsid w:val="008D180B"/>
    <w:rsid w:val="008D2E54"/>
    <w:rsid w:val="008D4197"/>
    <w:rsid w:val="008D5DA4"/>
    <w:rsid w:val="008D6122"/>
    <w:rsid w:val="008E071E"/>
    <w:rsid w:val="008E0AFC"/>
    <w:rsid w:val="008E23C5"/>
    <w:rsid w:val="008E2A6F"/>
    <w:rsid w:val="008E460C"/>
    <w:rsid w:val="008E4DFB"/>
    <w:rsid w:val="008E6CB0"/>
    <w:rsid w:val="008E6F41"/>
    <w:rsid w:val="008E7250"/>
    <w:rsid w:val="008E756B"/>
    <w:rsid w:val="008F041C"/>
    <w:rsid w:val="008F210F"/>
    <w:rsid w:val="008F244F"/>
    <w:rsid w:val="008F2B68"/>
    <w:rsid w:val="008F2DDB"/>
    <w:rsid w:val="008F38B6"/>
    <w:rsid w:val="008F4D5F"/>
    <w:rsid w:val="008F5AA7"/>
    <w:rsid w:val="008F5B34"/>
    <w:rsid w:val="008F5C93"/>
    <w:rsid w:val="008F78D8"/>
    <w:rsid w:val="00901834"/>
    <w:rsid w:val="00901FEC"/>
    <w:rsid w:val="009025AA"/>
    <w:rsid w:val="00905675"/>
    <w:rsid w:val="00907033"/>
    <w:rsid w:val="00907226"/>
    <w:rsid w:val="00907288"/>
    <w:rsid w:val="009077FA"/>
    <w:rsid w:val="00907C2A"/>
    <w:rsid w:val="00910D34"/>
    <w:rsid w:val="009118A3"/>
    <w:rsid w:val="00912309"/>
    <w:rsid w:val="00913D8F"/>
    <w:rsid w:val="00914D2F"/>
    <w:rsid w:val="009155BA"/>
    <w:rsid w:val="00917567"/>
    <w:rsid w:val="0092179A"/>
    <w:rsid w:val="00922380"/>
    <w:rsid w:val="00925361"/>
    <w:rsid w:val="00925909"/>
    <w:rsid w:val="00925C1B"/>
    <w:rsid w:val="00925C44"/>
    <w:rsid w:val="00926019"/>
    <w:rsid w:val="009264F4"/>
    <w:rsid w:val="009266ED"/>
    <w:rsid w:val="00926961"/>
    <w:rsid w:val="00926DAB"/>
    <w:rsid w:val="00930093"/>
    <w:rsid w:val="009301C7"/>
    <w:rsid w:val="00930DFB"/>
    <w:rsid w:val="00935099"/>
    <w:rsid w:val="0093669D"/>
    <w:rsid w:val="00936865"/>
    <w:rsid w:val="00936EAE"/>
    <w:rsid w:val="009377D2"/>
    <w:rsid w:val="00941C5E"/>
    <w:rsid w:val="00942627"/>
    <w:rsid w:val="009439C8"/>
    <w:rsid w:val="00944C2D"/>
    <w:rsid w:val="00944CB0"/>
    <w:rsid w:val="00946202"/>
    <w:rsid w:val="00951527"/>
    <w:rsid w:val="00952E1B"/>
    <w:rsid w:val="00954C74"/>
    <w:rsid w:val="00957780"/>
    <w:rsid w:val="00957A3D"/>
    <w:rsid w:val="00962AA9"/>
    <w:rsid w:val="009632E1"/>
    <w:rsid w:val="00964BDF"/>
    <w:rsid w:val="00965660"/>
    <w:rsid w:val="009673FA"/>
    <w:rsid w:val="00967612"/>
    <w:rsid w:val="009708F1"/>
    <w:rsid w:val="00971FFF"/>
    <w:rsid w:val="009732B6"/>
    <w:rsid w:val="00973DE2"/>
    <w:rsid w:val="00973FD1"/>
    <w:rsid w:val="0097403B"/>
    <w:rsid w:val="0097419E"/>
    <w:rsid w:val="00974E8B"/>
    <w:rsid w:val="0097639E"/>
    <w:rsid w:val="009811CB"/>
    <w:rsid w:val="0098162E"/>
    <w:rsid w:val="00981C54"/>
    <w:rsid w:val="00982A03"/>
    <w:rsid w:val="009836F9"/>
    <w:rsid w:val="009838B7"/>
    <w:rsid w:val="00983989"/>
    <w:rsid w:val="00983CF2"/>
    <w:rsid w:val="009853E5"/>
    <w:rsid w:val="0098540F"/>
    <w:rsid w:val="00985CE0"/>
    <w:rsid w:val="00986E97"/>
    <w:rsid w:val="00987C9A"/>
    <w:rsid w:val="00987F2B"/>
    <w:rsid w:val="0099121D"/>
    <w:rsid w:val="009931A8"/>
    <w:rsid w:val="00993AA5"/>
    <w:rsid w:val="00993AE9"/>
    <w:rsid w:val="009952C7"/>
    <w:rsid w:val="00995D39"/>
    <w:rsid w:val="009A02D5"/>
    <w:rsid w:val="009A597C"/>
    <w:rsid w:val="009A5EE1"/>
    <w:rsid w:val="009A6056"/>
    <w:rsid w:val="009B2192"/>
    <w:rsid w:val="009B2B8A"/>
    <w:rsid w:val="009B2D6B"/>
    <w:rsid w:val="009B33DD"/>
    <w:rsid w:val="009B40DB"/>
    <w:rsid w:val="009B48E8"/>
    <w:rsid w:val="009B4C59"/>
    <w:rsid w:val="009B4D6D"/>
    <w:rsid w:val="009B5450"/>
    <w:rsid w:val="009B56BF"/>
    <w:rsid w:val="009C44A4"/>
    <w:rsid w:val="009C4643"/>
    <w:rsid w:val="009C7653"/>
    <w:rsid w:val="009C79A5"/>
    <w:rsid w:val="009D0647"/>
    <w:rsid w:val="009D16B5"/>
    <w:rsid w:val="009D222A"/>
    <w:rsid w:val="009D2B9B"/>
    <w:rsid w:val="009D484E"/>
    <w:rsid w:val="009D5D66"/>
    <w:rsid w:val="009D6991"/>
    <w:rsid w:val="009E0A4E"/>
    <w:rsid w:val="009E18DC"/>
    <w:rsid w:val="009E29E1"/>
    <w:rsid w:val="009E2CF3"/>
    <w:rsid w:val="009E2D15"/>
    <w:rsid w:val="009E2D4F"/>
    <w:rsid w:val="009E2ED3"/>
    <w:rsid w:val="009E3450"/>
    <w:rsid w:val="009E3BA8"/>
    <w:rsid w:val="009E412D"/>
    <w:rsid w:val="009E6C7B"/>
    <w:rsid w:val="009E726F"/>
    <w:rsid w:val="009E79D4"/>
    <w:rsid w:val="009F27E4"/>
    <w:rsid w:val="009F32EA"/>
    <w:rsid w:val="009F3796"/>
    <w:rsid w:val="009F39C6"/>
    <w:rsid w:val="009F44B6"/>
    <w:rsid w:val="009F5421"/>
    <w:rsid w:val="009F7149"/>
    <w:rsid w:val="009F78D1"/>
    <w:rsid w:val="00A00908"/>
    <w:rsid w:val="00A02C52"/>
    <w:rsid w:val="00A03558"/>
    <w:rsid w:val="00A0402B"/>
    <w:rsid w:val="00A044C3"/>
    <w:rsid w:val="00A047F1"/>
    <w:rsid w:val="00A053CA"/>
    <w:rsid w:val="00A05B87"/>
    <w:rsid w:val="00A061FA"/>
    <w:rsid w:val="00A06690"/>
    <w:rsid w:val="00A073D7"/>
    <w:rsid w:val="00A104ED"/>
    <w:rsid w:val="00A10E86"/>
    <w:rsid w:val="00A11CCC"/>
    <w:rsid w:val="00A12099"/>
    <w:rsid w:val="00A12671"/>
    <w:rsid w:val="00A13562"/>
    <w:rsid w:val="00A13963"/>
    <w:rsid w:val="00A13AF2"/>
    <w:rsid w:val="00A14400"/>
    <w:rsid w:val="00A150D0"/>
    <w:rsid w:val="00A15ED1"/>
    <w:rsid w:val="00A227A3"/>
    <w:rsid w:val="00A239A2"/>
    <w:rsid w:val="00A248F3"/>
    <w:rsid w:val="00A26278"/>
    <w:rsid w:val="00A272A9"/>
    <w:rsid w:val="00A30AAA"/>
    <w:rsid w:val="00A31DFF"/>
    <w:rsid w:val="00A31EC9"/>
    <w:rsid w:val="00A31ED6"/>
    <w:rsid w:val="00A32456"/>
    <w:rsid w:val="00A34ABD"/>
    <w:rsid w:val="00A37D60"/>
    <w:rsid w:val="00A406A5"/>
    <w:rsid w:val="00A41632"/>
    <w:rsid w:val="00A41CBF"/>
    <w:rsid w:val="00A41D39"/>
    <w:rsid w:val="00A44C6B"/>
    <w:rsid w:val="00A45B89"/>
    <w:rsid w:val="00A50C83"/>
    <w:rsid w:val="00A5100C"/>
    <w:rsid w:val="00A51A50"/>
    <w:rsid w:val="00A53593"/>
    <w:rsid w:val="00A554F6"/>
    <w:rsid w:val="00A55575"/>
    <w:rsid w:val="00A5637C"/>
    <w:rsid w:val="00A60641"/>
    <w:rsid w:val="00A60C3D"/>
    <w:rsid w:val="00A61A01"/>
    <w:rsid w:val="00A63611"/>
    <w:rsid w:val="00A63770"/>
    <w:rsid w:val="00A67A95"/>
    <w:rsid w:val="00A70F3B"/>
    <w:rsid w:val="00A713E1"/>
    <w:rsid w:val="00A71753"/>
    <w:rsid w:val="00A72103"/>
    <w:rsid w:val="00A74FF2"/>
    <w:rsid w:val="00A75DAA"/>
    <w:rsid w:val="00A7634C"/>
    <w:rsid w:val="00A76571"/>
    <w:rsid w:val="00A7795D"/>
    <w:rsid w:val="00A77F70"/>
    <w:rsid w:val="00A8132A"/>
    <w:rsid w:val="00A81789"/>
    <w:rsid w:val="00A81F09"/>
    <w:rsid w:val="00A84EAE"/>
    <w:rsid w:val="00A857A1"/>
    <w:rsid w:val="00A85A8D"/>
    <w:rsid w:val="00A8638D"/>
    <w:rsid w:val="00A867E4"/>
    <w:rsid w:val="00A868AB"/>
    <w:rsid w:val="00A868D8"/>
    <w:rsid w:val="00A87272"/>
    <w:rsid w:val="00A94ED8"/>
    <w:rsid w:val="00A964AC"/>
    <w:rsid w:val="00A97234"/>
    <w:rsid w:val="00AA0F0D"/>
    <w:rsid w:val="00AA20DF"/>
    <w:rsid w:val="00AA35FE"/>
    <w:rsid w:val="00AA46BD"/>
    <w:rsid w:val="00AA484A"/>
    <w:rsid w:val="00AA5244"/>
    <w:rsid w:val="00AA55F1"/>
    <w:rsid w:val="00AA622E"/>
    <w:rsid w:val="00AA78BA"/>
    <w:rsid w:val="00AB0F20"/>
    <w:rsid w:val="00AB1426"/>
    <w:rsid w:val="00AB1C13"/>
    <w:rsid w:val="00AB21AD"/>
    <w:rsid w:val="00AB2A39"/>
    <w:rsid w:val="00AB3612"/>
    <w:rsid w:val="00AB3A50"/>
    <w:rsid w:val="00AB6E09"/>
    <w:rsid w:val="00AB725A"/>
    <w:rsid w:val="00AB7C1A"/>
    <w:rsid w:val="00AC0BF9"/>
    <w:rsid w:val="00AC0DBE"/>
    <w:rsid w:val="00AC0EF2"/>
    <w:rsid w:val="00AC12D6"/>
    <w:rsid w:val="00AC4F5E"/>
    <w:rsid w:val="00AC52FA"/>
    <w:rsid w:val="00AC5E1F"/>
    <w:rsid w:val="00AC629C"/>
    <w:rsid w:val="00AD0374"/>
    <w:rsid w:val="00AD047B"/>
    <w:rsid w:val="00AD0CFB"/>
    <w:rsid w:val="00AD1561"/>
    <w:rsid w:val="00AD2C55"/>
    <w:rsid w:val="00AD43C7"/>
    <w:rsid w:val="00AD49F0"/>
    <w:rsid w:val="00AD55C9"/>
    <w:rsid w:val="00AD6B74"/>
    <w:rsid w:val="00AD7A67"/>
    <w:rsid w:val="00AE082A"/>
    <w:rsid w:val="00AE1F7A"/>
    <w:rsid w:val="00AE230C"/>
    <w:rsid w:val="00AE281B"/>
    <w:rsid w:val="00AE37C5"/>
    <w:rsid w:val="00AE4543"/>
    <w:rsid w:val="00AE6654"/>
    <w:rsid w:val="00AE732B"/>
    <w:rsid w:val="00AF0493"/>
    <w:rsid w:val="00AF2BB5"/>
    <w:rsid w:val="00AF3349"/>
    <w:rsid w:val="00AF4FD2"/>
    <w:rsid w:val="00AF58D1"/>
    <w:rsid w:val="00AF6919"/>
    <w:rsid w:val="00AF757F"/>
    <w:rsid w:val="00B00737"/>
    <w:rsid w:val="00B00A4C"/>
    <w:rsid w:val="00B00B6B"/>
    <w:rsid w:val="00B00C35"/>
    <w:rsid w:val="00B022FB"/>
    <w:rsid w:val="00B02E86"/>
    <w:rsid w:val="00B07248"/>
    <w:rsid w:val="00B114F0"/>
    <w:rsid w:val="00B11670"/>
    <w:rsid w:val="00B118BF"/>
    <w:rsid w:val="00B13904"/>
    <w:rsid w:val="00B139DA"/>
    <w:rsid w:val="00B148D8"/>
    <w:rsid w:val="00B173C1"/>
    <w:rsid w:val="00B17720"/>
    <w:rsid w:val="00B17934"/>
    <w:rsid w:val="00B221AB"/>
    <w:rsid w:val="00B22D5A"/>
    <w:rsid w:val="00B23805"/>
    <w:rsid w:val="00B24C97"/>
    <w:rsid w:val="00B2553B"/>
    <w:rsid w:val="00B268D5"/>
    <w:rsid w:val="00B26CF9"/>
    <w:rsid w:val="00B31153"/>
    <w:rsid w:val="00B329ED"/>
    <w:rsid w:val="00B35023"/>
    <w:rsid w:val="00B35346"/>
    <w:rsid w:val="00B36958"/>
    <w:rsid w:val="00B371AA"/>
    <w:rsid w:val="00B37916"/>
    <w:rsid w:val="00B40275"/>
    <w:rsid w:val="00B402D3"/>
    <w:rsid w:val="00B404C9"/>
    <w:rsid w:val="00B42CCD"/>
    <w:rsid w:val="00B43CC6"/>
    <w:rsid w:val="00B4614D"/>
    <w:rsid w:val="00B4630B"/>
    <w:rsid w:val="00B50563"/>
    <w:rsid w:val="00B50F81"/>
    <w:rsid w:val="00B5131D"/>
    <w:rsid w:val="00B52735"/>
    <w:rsid w:val="00B5324D"/>
    <w:rsid w:val="00B5380D"/>
    <w:rsid w:val="00B54E6F"/>
    <w:rsid w:val="00B55B61"/>
    <w:rsid w:val="00B56054"/>
    <w:rsid w:val="00B56E1A"/>
    <w:rsid w:val="00B57B0A"/>
    <w:rsid w:val="00B61655"/>
    <w:rsid w:val="00B627D0"/>
    <w:rsid w:val="00B6370C"/>
    <w:rsid w:val="00B63EF0"/>
    <w:rsid w:val="00B63F8D"/>
    <w:rsid w:val="00B65015"/>
    <w:rsid w:val="00B655AA"/>
    <w:rsid w:val="00B6754E"/>
    <w:rsid w:val="00B7201D"/>
    <w:rsid w:val="00B72D97"/>
    <w:rsid w:val="00B731BC"/>
    <w:rsid w:val="00B75532"/>
    <w:rsid w:val="00B76021"/>
    <w:rsid w:val="00B76E97"/>
    <w:rsid w:val="00B818F3"/>
    <w:rsid w:val="00B81B28"/>
    <w:rsid w:val="00B865E1"/>
    <w:rsid w:val="00B8661F"/>
    <w:rsid w:val="00B87C5B"/>
    <w:rsid w:val="00B902CB"/>
    <w:rsid w:val="00B91875"/>
    <w:rsid w:val="00B93747"/>
    <w:rsid w:val="00BA0021"/>
    <w:rsid w:val="00BA0BDA"/>
    <w:rsid w:val="00BA0D8C"/>
    <w:rsid w:val="00BA1520"/>
    <w:rsid w:val="00BA52B4"/>
    <w:rsid w:val="00BA5FB5"/>
    <w:rsid w:val="00BA64A3"/>
    <w:rsid w:val="00BA76E1"/>
    <w:rsid w:val="00BA7AFA"/>
    <w:rsid w:val="00BB03C4"/>
    <w:rsid w:val="00BB20C3"/>
    <w:rsid w:val="00BB264D"/>
    <w:rsid w:val="00BB2652"/>
    <w:rsid w:val="00BB29FC"/>
    <w:rsid w:val="00BB2DEB"/>
    <w:rsid w:val="00BB3A42"/>
    <w:rsid w:val="00BB3B47"/>
    <w:rsid w:val="00BB5E22"/>
    <w:rsid w:val="00BB7F99"/>
    <w:rsid w:val="00BC085D"/>
    <w:rsid w:val="00BC0E94"/>
    <w:rsid w:val="00BC3D1B"/>
    <w:rsid w:val="00BC4692"/>
    <w:rsid w:val="00BC5769"/>
    <w:rsid w:val="00BC5A64"/>
    <w:rsid w:val="00BC5C10"/>
    <w:rsid w:val="00BD0801"/>
    <w:rsid w:val="00BD0A88"/>
    <w:rsid w:val="00BD1EDF"/>
    <w:rsid w:val="00BD35E2"/>
    <w:rsid w:val="00BD38BB"/>
    <w:rsid w:val="00BD38D8"/>
    <w:rsid w:val="00BD5C8D"/>
    <w:rsid w:val="00BD6E90"/>
    <w:rsid w:val="00BE11E8"/>
    <w:rsid w:val="00BE2DA7"/>
    <w:rsid w:val="00BE3BAE"/>
    <w:rsid w:val="00BE45AE"/>
    <w:rsid w:val="00BF0810"/>
    <w:rsid w:val="00BF097B"/>
    <w:rsid w:val="00BF19C7"/>
    <w:rsid w:val="00BF2DC5"/>
    <w:rsid w:val="00BF3917"/>
    <w:rsid w:val="00BF3D04"/>
    <w:rsid w:val="00BF44B6"/>
    <w:rsid w:val="00BF478F"/>
    <w:rsid w:val="00BF5515"/>
    <w:rsid w:val="00BF5525"/>
    <w:rsid w:val="00BF5FBE"/>
    <w:rsid w:val="00C028DD"/>
    <w:rsid w:val="00C02E25"/>
    <w:rsid w:val="00C03254"/>
    <w:rsid w:val="00C03456"/>
    <w:rsid w:val="00C03DF3"/>
    <w:rsid w:val="00C04B19"/>
    <w:rsid w:val="00C05A00"/>
    <w:rsid w:val="00C0650A"/>
    <w:rsid w:val="00C067BC"/>
    <w:rsid w:val="00C07CB6"/>
    <w:rsid w:val="00C10FB8"/>
    <w:rsid w:val="00C11B6C"/>
    <w:rsid w:val="00C120E0"/>
    <w:rsid w:val="00C12DFD"/>
    <w:rsid w:val="00C1379D"/>
    <w:rsid w:val="00C1429B"/>
    <w:rsid w:val="00C14789"/>
    <w:rsid w:val="00C1485B"/>
    <w:rsid w:val="00C15361"/>
    <w:rsid w:val="00C16CFB"/>
    <w:rsid w:val="00C200B4"/>
    <w:rsid w:val="00C21361"/>
    <w:rsid w:val="00C21BB7"/>
    <w:rsid w:val="00C22172"/>
    <w:rsid w:val="00C230C1"/>
    <w:rsid w:val="00C263ED"/>
    <w:rsid w:val="00C30FD6"/>
    <w:rsid w:val="00C311B8"/>
    <w:rsid w:val="00C3140A"/>
    <w:rsid w:val="00C31553"/>
    <w:rsid w:val="00C31973"/>
    <w:rsid w:val="00C322CD"/>
    <w:rsid w:val="00C329A2"/>
    <w:rsid w:val="00C334CB"/>
    <w:rsid w:val="00C33A37"/>
    <w:rsid w:val="00C3532E"/>
    <w:rsid w:val="00C35537"/>
    <w:rsid w:val="00C35FD2"/>
    <w:rsid w:val="00C401E5"/>
    <w:rsid w:val="00C40B3E"/>
    <w:rsid w:val="00C41538"/>
    <w:rsid w:val="00C41604"/>
    <w:rsid w:val="00C424D1"/>
    <w:rsid w:val="00C449A3"/>
    <w:rsid w:val="00C44F2F"/>
    <w:rsid w:val="00C45344"/>
    <w:rsid w:val="00C4623B"/>
    <w:rsid w:val="00C46D18"/>
    <w:rsid w:val="00C47229"/>
    <w:rsid w:val="00C47462"/>
    <w:rsid w:val="00C50FAD"/>
    <w:rsid w:val="00C525A7"/>
    <w:rsid w:val="00C535F9"/>
    <w:rsid w:val="00C54DFB"/>
    <w:rsid w:val="00C565BF"/>
    <w:rsid w:val="00C574DE"/>
    <w:rsid w:val="00C6180F"/>
    <w:rsid w:val="00C62758"/>
    <w:rsid w:val="00C63203"/>
    <w:rsid w:val="00C6407B"/>
    <w:rsid w:val="00C64F10"/>
    <w:rsid w:val="00C65E44"/>
    <w:rsid w:val="00C67CEB"/>
    <w:rsid w:val="00C71FE3"/>
    <w:rsid w:val="00C74916"/>
    <w:rsid w:val="00C75821"/>
    <w:rsid w:val="00C7632C"/>
    <w:rsid w:val="00C76402"/>
    <w:rsid w:val="00C7693B"/>
    <w:rsid w:val="00C83468"/>
    <w:rsid w:val="00C86BB1"/>
    <w:rsid w:val="00C87813"/>
    <w:rsid w:val="00C930EE"/>
    <w:rsid w:val="00C93B56"/>
    <w:rsid w:val="00C94480"/>
    <w:rsid w:val="00C957C6"/>
    <w:rsid w:val="00C976E5"/>
    <w:rsid w:val="00CA031A"/>
    <w:rsid w:val="00CA14A5"/>
    <w:rsid w:val="00CA1F83"/>
    <w:rsid w:val="00CA2BF5"/>
    <w:rsid w:val="00CA2FBD"/>
    <w:rsid w:val="00CA4697"/>
    <w:rsid w:val="00CA6775"/>
    <w:rsid w:val="00CA6E68"/>
    <w:rsid w:val="00CB1A17"/>
    <w:rsid w:val="00CB2B4D"/>
    <w:rsid w:val="00CB31A1"/>
    <w:rsid w:val="00CB3A5C"/>
    <w:rsid w:val="00CB57AA"/>
    <w:rsid w:val="00CB59B4"/>
    <w:rsid w:val="00CB59DD"/>
    <w:rsid w:val="00CB6446"/>
    <w:rsid w:val="00CB7CBE"/>
    <w:rsid w:val="00CC00A1"/>
    <w:rsid w:val="00CC088E"/>
    <w:rsid w:val="00CC38AA"/>
    <w:rsid w:val="00CC74B9"/>
    <w:rsid w:val="00CC7766"/>
    <w:rsid w:val="00CD03B8"/>
    <w:rsid w:val="00CD2A78"/>
    <w:rsid w:val="00CD3F99"/>
    <w:rsid w:val="00CD6414"/>
    <w:rsid w:val="00CD68D0"/>
    <w:rsid w:val="00CD744D"/>
    <w:rsid w:val="00CD758A"/>
    <w:rsid w:val="00CD7599"/>
    <w:rsid w:val="00CD7F22"/>
    <w:rsid w:val="00CE0CD4"/>
    <w:rsid w:val="00CE179D"/>
    <w:rsid w:val="00CE2000"/>
    <w:rsid w:val="00CE23FE"/>
    <w:rsid w:val="00CE2739"/>
    <w:rsid w:val="00CE2D35"/>
    <w:rsid w:val="00CE31E5"/>
    <w:rsid w:val="00CE3C3E"/>
    <w:rsid w:val="00CE4293"/>
    <w:rsid w:val="00CE5907"/>
    <w:rsid w:val="00CE5C91"/>
    <w:rsid w:val="00CF0314"/>
    <w:rsid w:val="00CF07C1"/>
    <w:rsid w:val="00CF1195"/>
    <w:rsid w:val="00CF2193"/>
    <w:rsid w:val="00CF3C30"/>
    <w:rsid w:val="00CF4280"/>
    <w:rsid w:val="00CF5166"/>
    <w:rsid w:val="00CF7F2B"/>
    <w:rsid w:val="00D01050"/>
    <w:rsid w:val="00D01F8B"/>
    <w:rsid w:val="00D04ABA"/>
    <w:rsid w:val="00D04DA8"/>
    <w:rsid w:val="00D055C9"/>
    <w:rsid w:val="00D05D02"/>
    <w:rsid w:val="00D06444"/>
    <w:rsid w:val="00D064A6"/>
    <w:rsid w:val="00D1009E"/>
    <w:rsid w:val="00D10314"/>
    <w:rsid w:val="00D10728"/>
    <w:rsid w:val="00D11E74"/>
    <w:rsid w:val="00D12194"/>
    <w:rsid w:val="00D12B38"/>
    <w:rsid w:val="00D13A30"/>
    <w:rsid w:val="00D13D12"/>
    <w:rsid w:val="00D15225"/>
    <w:rsid w:val="00D16405"/>
    <w:rsid w:val="00D1754F"/>
    <w:rsid w:val="00D200D9"/>
    <w:rsid w:val="00D201E3"/>
    <w:rsid w:val="00D20E97"/>
    <w:rsid w:val="00D2184D"/>
    <w:rsid w:val="00D23439"/>
    <w:rsid w:val="00D2428C"/>
    <w:rsid w:val="00D24F53"/>
    <w:rsid w:val="00D26198"/>
    <w:rsid w:val="00D26397"/>
    <w:rsid w:val="00D26672"/>
    <w:rsid w:val="00D268CE"/>
    <w:rsid w:val="00D268FC"/>
    <w:rsid w:val="00D26C23"/>
    <w:rsid w:val="00D2708C"/>
    <w:rsid w:val="00D272CD"/>
    <w:rsid w:val="00D30351"/>
    <w:rsid w:val="00D306EA"/>
    <w:rsid w:val="00D30AC7"/>
    <w:rsid w:val="00D32400"/>
    <w:rsid w:val="00D328EA"/>
    <w:rsid w:val="00D33F64"/>
    <w:rsid w:val="00D35D79"/>
    <w:rsid w:val="00D373B0"/>
    <w:rsid w:val="00D37ABC"/>
    <w:rsid w:val="00D37C05"/>
    <w:rsid w:val="00D40F4A"/>
    <w:rsid w:val="00D41D8F"/>
    <w:rsid w:val="00D4203D"/>
    <w:rsid w:val="00D42EB1"/>
    <w:rsid w:val="00D44977"/>
    <w:rsid w:val="00D45AA4"/>
    <w:rsid w:val="00D50352"/>
    <w:rsid w:val="00D51063"/>
    <w:rsid w:val="00D5141E"/>
    <w:rsid w:val="00D516A7"/>
    <w:rsid w:val="00D541D1"/>
    <w:rsid w:val="00D54948"/>
    <w:rsid w:val="00D550EB"/>
    <w:rsid w:val="00D60337"/>
    <w:rsid w:val="00D607BF"/>
    <w:rsid w:val="00D6279A"/>
    <w:rsid w:val="00D637BC"/>
    <w:rsid w:val="00D70C1E"/>
    <w:rsid w:val="00D70C8D"/>
    <w:rsid w:val="00D727BE"/>
    <w:rsid w:val="00D72A30"/>
    <w:rsid w:val="00D7647F"/>
    <w:rsid w:val="00D769A9"/>
    <w:rsid w:val="00D7762B"/>
    <w:rsid w:val="00D7778B"/>
    <w:rsid w:val="00D77D88"/>
    <w:rsid w:val="00D80BA5"/>
    <w:rsid w:val="00D80D79"/>
    <w:rsid w:val="00D82351"/>
    <w:rsid w:val="00D829C3"/>
    <w:rsid w:val="00D84072"/>
    <w:rsid w:val="00D8484D"/>
    <w:rsid w:val="00D85099"/>
    <w:rsid w:val="00D8637E"/>
    <w:rsid w:val="00D867D7"/>
    <w:rsid w:val="00D8717E"/>
    <w:rsid w:val="00D90EFA"/>
    <w:rsid w:val="00D91BBF"/>
    <w:rsid w:val="00D92187"/>
    <w:rsid w:val="00D92713"/>
    <w:rsid w:val="00D93A5C"/>
    <w:rsid w:val="00D94BF5"/>
    <w:rsid w:val="00D94F29"/>
    <w:rsid w:val="00D95794"/>
    <w:rsid w:val="00D9668B"/>
    <w:rsid w:val="00D975D6"/>
    <w:rsid w:val="00DA08AD"/>
    <w:rsid w:val="00DA0D98"/>
    <w:rsid w:val="00DA1127"/>
    <w:rsid w:val="00DA2645"/>
    <w:rsid w:val="00DA2662"/>
    <w:rsid w:val="00DA50B1"/>
    <w:rsid w:val="00DB0908"/>
    <w:rsid w:val="00DB0CEE"/>
    <w:rsid w:val="00DB0F2B"/>
    <w:rsid w:val="00DB1442"/>
    <w:rsid w:val="00DB1CAE"/>
    <w:rsid w:val="00DB245D"/>
    <w:rsid w:val="00DB2AF6"/>
    <w:rsid w:val="00DB48A3"/>
    <w:rsid w:val="00DB61D2"/>
    <w:rsid w:val="00DB7696"/>
    <w:rsid w:val="00DB7829"/>
    <w:rsid w:val="00DB7997"/>
    <w:rsid w:val="00DC1261"/>
    <w:rsid w:val="00DC201D"/>
    <w:rsid w:val="00DC2FAA"/>
    <w:rsid w:val="00DC416F"/>
    <w:rsid w:val="00DC47FA"/>
    <w:rsid w:val="00DC4BF4"/>
    <w:rsid w:val="00DC70A0"/>
    <w:rsid w:val="00DC7239"/>
    <w:rsid w:val="00DD043F"/>
    <w:rsid w:val="00DD0957"/>
    <w:rsid w:val="00DD29AF"/>
    <w:rsid w:val="00DD4F6A"/>
    <w:rsid w:val="00DD507A"/>
    <w:rsid w:val="00DD7D4B"/>
    <w:rsid w:val="00DE162E"/>
    <w:rsid w:val="00DE1A6D"/>
    <w:rsid w:val="00DE26EA"/>
    <w:rsid w:val="00DE3008"/>
    <w:rsid w:val="00DE3BD3"/>
    <w:rsid w:val="00DE5D09"/>
    <w:rsid w:val="00DE6FB0"/>
    <w:rsid w:val="00DE72EE"/>
    <w:rsid w:val="00DE7342"/>
    <w:rsid w:val="00DF01EC"/>
    <w:rsid w:val="00DF093C"/>
    <w:rsid w:val="00DF3115"/>
    <w:rsid w:val="00DF314A"/>
    <w:rsid w:val="00DF3A31"/>
    <w:rsid w:val="00DF4BF6"/>
    <w:rsid w:val="00DF54A3"/>
    <w:rsid w:val="00DF64AB"/>
    <w:rsid w:val="00DF6AE9"/>
    <w:rsid w:val="00E020EB"/>
    <w:rsid w:val="00E041E7"/>
    <w:rsid w:val="00E04321"/>
    <w:rsid w:val="00E04717"/>
    <w:rsid w:val="00E04777"/>
    <w:rsid w:val="00E04B47"/>
    <w:rsid w:val="00E06416"/>
    <w:rsid w:val="00E06695"/>
    <w:rsid w:val="00E06C5E"/>
    <w:rsid w:val="00E109F5"/>
    <w:rsid w:val="00E10A45"/>
    <w:rsid w:val="00E11A3C"/>
    <w:rsid w:val="00E13388"/>
    <w:rsid w:val="00E14CC1"/>
    <w:rsid w:val="00E1585F"/>
    <w:rsid w:val="00E16825"/>
    <w:rsid w:val="00E17CB1"/>
    <w:rsid w:val="00E21660"/>
    <w:rsid w:val="00E220BC"/>
    <w:rsid w:val="00E22F59"/>
    <w:rsid w:val="00E248C8"/>
    <w:rsid w:val="00E262F9"/>
    <w:rsid w:val="00E2661C"/>
    <w:rsid w:val="00E26E55"/>
    <w:rsid w:val="00E31C2E"/>
    <w:rsid w:val="00E3388B"/>
    <w:rsid w:val="00E33FC7"/>
    <w:rsid w:val="00E36E8E"/>
    <w:rsid w:val="00E427AD"/>
    <w:rsid w:val="00E42856"/>
    <w:rsid w:val="00E42DFF"/>
    <w:rsid w:val="00E42F5E"/>
    <w:rsid w:val="00E43494"/>
    <w:rsid w:val="00E43A78"/>
    <w:rsid w:val="00E44634"/>
    <w:rsid w:val="00E446EE"/>
    <w:rsid w:val="00E466B9"/>
    <w:rsid w:val="00E46C49"/>
    <w:rsid w:val="00E47781"/>
    <w:rsid w:val="00E50047"/>
    <w:rsid w:val="00E50200"/>
    <w:rsid w:val="00E51252"/>
    <w:rsid w:val="00E52680"/>
    <w:rsid w:val="00E5286A"/>
    <w:rsid w:val="00E53152"/>
    <w:rsid w:val="00E53CE4"/>
    <w:rsid w:val="00E543FE"/>
    <w:rsid w:val="00E54547"/>
    <w:rsid w:val="00E554FD"/>
    <w:rsid w:val="00E56E2E"/>
    <w:rsid w:val="00E56E68"/>
    <w:rsid w:val="00E57757"/>
    <w:rsid w:val="00E60E91"/>
    <w:rsid w:val="00E6340F"/>
    <w:rsid w:val="00E6365C"/>
    <w:rsid w:val="00E648D6"/>
    <w:rsid w:val="00E65098"/>
    <w:rsid w:val="00E65E82"/>
    <w:rsid w:val="00E66B9E"/>
    <w:rsid w:val="00E674ED"/>
    <w:rsid w:val="00E67F8A"/>
    <w:rsid w:val="00E71FDC"/>
    <w:rsid w:val="00E72EBC"/>
    <w:rsid w:val="00E73023"/>
    <w:rsid w:val="00E73354"/>
    <w:rsid w:val="00E73470"/>
    <w:rsid w:val="00E7352D"/>
    <w:rsid w:val="00E74CA5"/>
    <w:rsid w:val="00E75193"/>
    <w:rsid w:val="00E75B9E"/>
    <w:rsid w:val="00E7676F"/>
    <w:rsid w:val="00E772A9"/>
    <w:rsid w:val="00E77A7D"/>
    <w:rsid w:val="00E80A6F"/>
    <w:rsid w:val="00E8160A"/>
    <w:rsid w:val="00E82D69"/>
    <w:rsid w:val="00E8421E"/>
    <w:rsid w:val="00E843B1"/>
    <w:rsid w:val="00E84C44"/>
    <w:rsid w:val="00E852D7"/>
    <w:rsid w:val="00E85871"/>
    <w:rsid w:val="00E867F1"/>
    <w:rsid w:val="00E8703D"/>
    <w:rsid w:val="00E87681"/>
    <w:rsid w:val="00E91154"/>
    <w:rsid w:val="00E91826"/>
    <w:rsid w:val="00E920EE"/>
    <w:rsid w:val="00E92FB4"/>
    <w:rsid w:val="00E94A6B"/>
    <w:rsid w:val="00E951A6"/>
    <w:rsid w:val="00E960C5"/>
    <w:rsid w:val="00E97E99"/>
    <w:rsid w:val="00EA1571"/>
    <w:rsid w:val="00EA1B98"/>
    <w:rsid w:val="00EA246D"/>
    <w:rsid w:val="00EA2D8B"/>
    <w:rsid w:val="00EA494F"/>
    <w:rsid w:val="00EA7021"/>
    <w:rsid w:val="00EB1DC6"/>
    <w:rsid w:val="00EB27D7"/>
    <w:rsid w:val="00EB3184"/>
    <w:rsid w:val="00EB5336"/>
    <w:rsid w:val="00EB772D"/>
    <w:rsid w:val="00EC4169"/>
    <w:rsid w:val="00EC436B"/>
    <w:rsid w:val="00EC5797"/>
    <w:rsid w:val="00ED1174"/>
    <w:rsid w:val="00ED23F9"/>
    <w:rsid w:val="00ED4FFF"/>
    <w:rsid w:val="00ED5FE2"/>
    <w:rsid w:val="00ED6086"/>
    <w:rsid w:val="00ED77A1"/>
    <w:rsid w:val="00ED7CDD"/>
    <w:rsid w:val="00EE0254"/>
    <w:rsid w:val="00EE0965"/>
    <w:rsid w:val="00EE1253"/>
    <w:rsid w:val="00EE179F"/>
    <w:rsid w:val="00EE18F5"/>
    <w:rsid w:val="00EE1DA8"/>
    <w:rsid w:val="00EE3142"/>
    <w:rsid w:val="00EE764A"/>
    <w:rsid w:val="00EE7EFB"/>
    <w:rsid w:val="00EF0F2D"/>
    <w:rsid w:val="00EF15F3"/>
    <w:rsid w:val="00EF2F92"/>
    <w:rsid w:val="00EF38D3"/>
    <w:rsid w:val="00EF3FFD"/>
    <w:rsid w:val="00EF41FF"/>
    <w:rsid w:val="00EF49E2"/>
    <w:rsid w:val="00EF59E5"/>
    <w:rsid w:val="00EF7462"/>
    <w:rsid w:val="00EF79FF"/>
    <w:rsid w:val="00F0012A"/>
    <w:rsid w:val="00F00364"/>
    <w:rsid w:val="00F006A3"/>
    <w:rsid w:val="00F022E2"/>
    <w:rsid w:val="00F02D0A"/>
    <w:rsid w:val="00F03772"/>
    <w:rsid w:val="00F06921"/>
    <w:rsid w:val="00F1187F"/>
    <w:rsid w:val="00F12A6B"/>
    <w:rsid w:val="00F12B2F"/>
    <w:rsid w:val="00F12C27"/>
    <w:rsid w:val="00F12E42"/>
    <w:rsid w:val="00F135CA"/>
    <w:rsid w:val="00F1423C"/>
    <w:rsid w:val="00F14695"/>
    <w:rsid w:val="00F148D0"/>
    <w:rsid w:val="00F150DE"/>
    <w:rsid w:val="00F15945"/>
    <w:rsid w:val="00F16640"/>
    <w:rsid w:val="00F16B30"/>
    <w:rsid w:val="00F209CA"/>
    <w:rsid w:val="00F22111"/>
    <w:rsid w:val="00F22261"/>
    <w:rsid w:val="00F22BA5"/>
    <w:rsid w:val="00F23C4B"/>
    <w:rsid w:val="00F25B5D"/>
    <w:rsid w:val="00F27183"/>
    <w:rsid w:val="00F30FD3"/>
    <w:rsid w:val="00F31D00"/>
    <w:rsid w:val="00F32544"/>
    <w:rsid w:val="00F325E8"/>
    <w:rsid w:val="00F32E4F"/>
    <w:rsid w:val="00F34B2D"/>
    <w:rsid w:val="00F352CE"/>
    <w:rsid w:val="00F35FA6"/>
    <w:rsid w:val="00F365E9"/>
    <w:rsid w:val="00F40310"/>
    <w:rsid w:val="00F4266A"/>
    <w:rsid w:val="00F42736"/>
    <w:rsid w:val="00F4349D"/>
    <w:rsid w:val="00F442EC"/>
    <w:rsid w:val="00F44C8E"/>
    <w:rsid w:val="00F46398"/>
    <w:rsid w:val="00F469D0"/>
    <w:rsid w:val="00F50805"/>
    <w:rsid w:val="00F517C1"/>
    <w:rsid w:val="00F51812"/>
    <w:rsid w:val="00F52710"/>
    <w:rsid w:val="00F54B25"/>
    <w:rsid w:val="00F553EC"/>
    <w:rsid w:val="00F556A1"/>
    <w:rsid w:val="00F55F61"/>
    <w:rsid w:val="00F57110"/>
    <w:rsid w:val="00F57E60"/>
    <w:rsid w:val="00F60077"/>
    <w:rsid w:val="00F615A3"/>
    <w:rsid w:val="00F6375C"/>
    <w:rsid w:val="00F657BA"/>
    <w:rsid w:val="00F6687A"/>
    <w:rsid w:val="00F67E1D"/>
    <w:rsid w:val="00F725C7"/>
    <w:rsid w:val="00F733A5"/>
    <w:rsid w:val="00F73EE6"/>
    <w:rsid w:val="00F75F9E"/>
    <w:rsid w:val="00F7715C"/>
    <w:rsid w:val="00F7784A"/>
    <w:rsid w:val="00F81009"/>
    <w:rsid w:val="00F81206"/>
    <w:rsid w:val="00F82163"/>
    <w:rsid w:val="00F82326"/>
    <w:rsid w:val="00F82CC7"/>
    <w:rsid w:val="00F8359E"/>
    <w:rsid w:val="00F844F2"/>
    <w:rsid w:val="00F857B0"/>
    <w:rsid w:val="00F86D6A"/>
    <w:rsid w:val="00F90267"/>
    <w:rsid w:val="00F905B1"/>
    <w:rsid w:val="00F924F8"/>
    <w:rsid w:val="00F937EE"/>
    <w:rsid w:val="00F9564C"/>
    <w:rsid w:val="00F9705D"/>
    <w:rsid w:val="00F970A9"/>
    <w:rsid w:val="00F970E9"/>
    <w:rsid w:val="00FA00AE"/>
    <w:rsid w:val="00FA04FA"/>
    <w:rsid w:val="00FA1054"/>
    <w:rsid w:val="00FA3D45"/>
    <w:rsid w:val="00FA3E2A"/>
    <w:rsid w:val="00FA4034"/>
    <w:rsid w:val="00FA5D7E"/>
    <w:rsid w:val="00FA6CB2"/>
    <w:rsid w:val="00FA75C7"/>
    <w:rsid w:val="00FB0B7F"/>
    <w:rsid w:val="00FB2358"/>
    <w:rsid w:val="00FB2693"/>
    <w:rsid w:val="00FB3335"/>
    <w:rsid w:val="00FB37A5"/>
    <w:rsid w:val="00FB47F0"/>
    <w:rsid w:val="00FB608E"/>
    <w:rsid w:val="00FB7E65"/>
    <w:rsid w:val="00FC0884"/>
    <w:rsid w:val="00FC106D"/>
    <w:rsid w:val="00FC132C"/>
    <w:rsid w:val="00FC1635"/>
    <w:rsid w:val="00FC288D"/>
    <w:rsid w:val="00FC4013"/>
    <w:rsid w:val="00FC42EB"/>
    <w:rsid w:val="00FC5BEC"/>
    <w:rsid w:val="00FC6846"/>
    <w:rsid w:val="00FC6A09"/>
    <w:rsid w:val="00FC75ED"/>
    <w:rsid w:val="00FC7FBF"/>
    <w:rsid w:val="00FD076D"/>
    <w:rsid w:val="00FD0ED6"/>
    <w:rsid w:val="00FD28F3"/>
    <w:rsid w:val="00FD2BDF"/>
    <w:rsid w:val="00FD374C"/>
    <w:rsid w:val="00FD47A7"/>
    <w:rsid w:val="00FD53FA"/>
    <w:rsid w:val="00FD5DF5"/>
    <w:rsid w:val="00FD6403"/>
    <w:rsid w:val="00FE0143"/>
    <w:rsid w:val="00FE0B93"/>
    <w:rsid w:val="00FE2016"/>
    <w:rsid w:val="00FE2742"/>
    <w:rsid w:val="00FE365F"/>
    <w:rsid w:val="00FE4E56"/>
    <w:rsid w:val="00FE5099"/>
    <w:rsid w:val="00FE65FA"/>
    <w:rsid w:val="00FE71DC"/>
    <w:rsid w:val="00FE7407"/>
    <w:rsid w:val="00FF082E"/>
    <w:rsid w:val="00FF0C53"/>
    <w:rsid w:val="00FF1829"/>
    <w:rsid w:val="00FF2B4E"/>
    <w:rsid w:val="00FF3272"/>
    <w:rsid w:val="00FF39D6"/>
    <w:rsid w:val="00FF4A77"/>
    <w:rsid w:val="00FF4FD2"/>
    <w:rsid w:val="00FF59C4"/>
    <w:rsid w:val="00FF5AD7"/>
    <w:rsid w:val="00FF650F"/>
    <w:rsid w:val="00FF6753"/>
    <w:rsid w:val="00FF78F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16B95F7"/>
  <w15:docId w15:val="{D5DDCADA-BA09-4B2B-B48F-AEB74CEF02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C6B18"/>
    <w:rPr>
      <w:sz w:val="24"/>
      <w:szCs w:val="24"/>
    </w:rPr>
  </w:style>
  <w:style w:type="paragraph" w:styleId="1">
    <w:name w:val="heading 1"/>
    <w:basedOn w:val="a"/>
    <w:next w:val="a"/>
    <w:link w:val="10"/>
    <w:qFormat/>
    <w:rsid w:val="008F78D8"/>
    <w:pPr>
      <w:keepNext/>
      <w:spacing w:before="240" w:after="60"/>
      <w:outlineLvl w:val="0"/>
    </w:pPr>
    <w:rPr>
      <w:rFonts w:ascii="Arial" w:hAnsi="Arial"/>
      <w:b/>
      <w:bCs/>
      <w:kern w:val="32"/>
      <w:sz w:val="32"/>
      <w:szCs w:val="32"/>
    </w:rPr>
  </w:style>
  <w:style w:type="paragraph" w:styleId="2">
    <w:name w:val="heading 2"/>
    <w:basedOn w:val="a"/>
    <w:next w:val="a"/>
    <w:link w:val="20"/>
    <w:semiHidden/>
    <w:unhideWhenUsed/>
    <w:qFormat/>
    <w:rsid w:val="00C35537"/>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qFormat/>
    <w:rsid w:val="00731B9B"/>
    <w:pPr>
      <w:keepNext/>
      <w:spacing w:before="240" w:after="60"/>
      <w:outlineLvl w:val="2"/>
    </w:pPr>
    <w:rPr>
      <w:rFonts w:ascii="Cambria" w:hAnsi="Cambria"/>
      <w:b/>
      <w:bCs/>
      <w:sz w:val="26"/>
      <w:szCs w:val="26"/>
    </w:rPr>
  </w:style>
  <w:style w:type="paragraph" w:styleId="5">
    <w:name w:val="heading 5"/>
    <w:basedOn w:val="a"/>
    <w:next w:val="a"/>
    <w:link w:val="50"/>
    <w:semiHidden/>
    <w:unhideWhenUsed/>
    <w:qFormat/>
    <w:rsid w:val="00C35537"/>
    <w:pPr>
      <w:keepNext/>
      <w:keepLines/>
      <w:spacing w:before="200"/>
      <w:outlineLvl w:val="4"/>
    </w:pPr>
    <w:rPr>
      <w:rFonts w:asciiTheme="majorHAnsi" w:eastAsiaTheme="majorEastAsia" w:hAnsiTheme="majorHAnsi" w:cstheme="majorBidi"/>
      <w:color w:val="243F60" w:themeColor="accent1" w:themeShade="7F"/>
    </w:rPr>
  </w:style>
  <w:style w:type="paragraph" w:styleId="6">
    <w:name w:val="heading 6"/>
    <w:basedOn w:val="a"/>
    <w:next w:val="a"/>
    <w:qFormat/>
    <w:rsid w:val="00836AFD"/>
    <w:pPr>
      <w:keepNext/>
      <w:ind w:firstLine="840"/>
      <w:outlineLvl w:val="5"/>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rsid w:val="005B021A"/>
    <w:pPr>
      <w:ind w:left="-600" w:firstLine="567"/>
      <w:jc w:val="both"/>
    </w:pPr>
    <w:rPr>
      <w:sz w:val="26"/>
    </w:rPr>
  </w:style>
  <w:style w:type="paragraph" w:styleId="21">
    <w:name w:val="Body Text Indent 2"/>
    <w:basedOn w:val="a"/>
    <w:link w:val="22"/>
    <w:rsid w:val="006D1E38"/>
    <w:pPr>
      <w:spacing w:after="120" w:line="480" w:lineRule="auto"/>
      <w:ind w:left="283"/>
    </w:pPr>
  </w:style>
  <w:style w:type="paragraph" w:styleId="31">
    <w:name w:val="Body Text 3"/>
    <w:basedOn w:val="a"/>
    <w:rsid w:val="00836AFD"/>
    <w:pPr>
      <w:spacing w:after="120"/>
    </w:pPr>
    <w:rPr>
      <w:sz w:val="16"/>
      <w:szCs w:val="16"/>
    </w:rPr>
  </w:style>
  <w:style w:type="paragraph" w:styleId="a5">
    <w:name w:val="Balloon Text"/>
    <w:basedOn w:val="a"/>
    <w:semiHidden/>
    <w:rsid w:val="00EC4169"/>
    <w:rPr>
      <w:rFonts w:ascii="Tahoma" w:hAnsi="Tahoma" w:cs="Tahoma"/>
      <w:sz w:val="16"/>
      <w:szCs w:val="16"/>
    </w:rPr>
  </w:style>
  <w:style w:type="paragraph" w:styleId="23">
    <w:name w:val="Body Text 2"/>
    <w:basedOn w:val="a"/>
    <w:rsid w:val="00BF0810"/>
    <w:pPr>
      <w:spacing w:after="120" w:line="480" w:lineRule="auto"/>
    </w:pPr>
  </w:style>
  <w:style w:type="paragraph" w:customStyle="1" w:styleId="a6">
    <w:name w:val="Знак Знак Знак Знак"/>
    <w:basedOn w:val="a"/>
    <w:rsid w:val="000C2427"/>
    <w:pPr>
      <w:widowControl w:val="0"/>
      <w:adjustRightInd w:val="0"/>
      <w:spacing w:after="160" w:line="240" w:lineRule="exact"/>
      <w:jc w:val="right"/>
    </w:pPr>
    <w:rPr>
      <w:sz w:val="20"/>
      <w:szCs w:val="20"/>
      <w:lang w:val="en-GB" w:eastAsia="en-US"/>
    </w:rPr>
  </w:style>
  <w:style w:type="paragraph" w:styleId="a7">
    <w:name w:val="Normal (Web)"/>
    <w:aliases w:val="Обычный курсив"/>
    <w:basedOn w:val="a"/>
    <w:uiPriority w:val="99"/>
    <w:rsid w:val="00DD29AF"/>
    <w:pPr>
      <w:spacing w:before="100" w:beforeAutospacing="1" w:after="100" w:afterAutospacing="1"/>
    </w:pPr>
  </w:style>
  <w:style w:type="character" w:styleId="a8">
    <w:name w:val="Strong"/>
    <w:uiPriority w:val="22"/>
    <w:qFormat/>
    <w:rsid w:val="008F78D8"/>
    <w:rPr>
      <w:b/>
      <w:bCs/>
    </w:rPr>
  </w:style>
  <w:style w:type="paragraph" w:styleId="a9">
    <w:name w:val="Body Text"/>
    <w:basedOn w:val="a"/>
    <w:link w:val="aa"/>
    <w:rsid w:val="00C03DF3"/>
    <w:pPr>
      <w:spacing w:after="120"/>
    </w:pPr>
  </w:style>
  <w:style w:type="paragraph" w:customStyle="1" w:styleId="ConsPlusNormal">
    <w:name w:val="ConsPlusNormal"/>
    <w:link w:val="ConsPlusNormal0"/>
    <w:rsid w:val="00C03DF3"/>
    <w:pPr>
      <w:widowControl w:val="0"/>
      <w:autoSpaceDE w:val="0"/>
      <w:autoSpaceDN w:val="0"/>
      <w:adjustRightInd w:val="0"/>
      <w:ind w:firstLine="720"/>
    </w:pPr>
    <w:rPr>
      <w:rFonts w:ascii="Arial" w:hAnsi="Arial" w:cs="Arial"/>
    </w:rPr>
  </w:style>
  <w:style w:type="paragraph" w:customStyle="1" w:styleId="ab">
    <w:name w:val="Знак"/>
    <w:basedOn w:val="a"/>
    <w:rsid w:val="00284137"/>
    <w:pPr>
      <w:widowControl w:val="0"/>
      <w:adjustRightInd w:val="0"/>
      <w:spacing w:after="160" w:line="240" w:lineRule="exact"/>
      <w:jc w:val="right"/>
    </w:pPr>
    <w:rPr>
      <w:sz w:val="20"/>
      <w:szCs w:val="20"/>
      <w:lang w:val="en-GB" w:eastAsia="en-US"/>
    </w:rPr>
  </w:style>
  <w:style w:type="paragraph" w:customStyle="1" w:styleId="ConsNormal">
    <w:name w:val="ConsNormal"/>
    <w:rsid w:val="007C3DD7"/>
    <w:pPr>
      <w:widowControl w:val="0"/>
      <w:autoSpaceDE w:val="0"/>
      <w:autoSpaceDN w:val="0"/>
      <w:adjustRightInd w:val="0"/>
      <w:ind w:right="19772" w:firstLine="720"/>
    </w:pPr>
    <w:rPr>
      <w:rFonts w:ascii="Arial" w:hAnsi="Arial" w:cs="Arial"/>
    </w:rPr>
  </w:style>
  <w:style w:type="paragraph" w:styleId="ac">
    <w:name w:val="Title"/>
    <w:basedOn w:val="a"/>
    <w:link w:val="ad"/>
    <w:qFormat/>
    <w:rsid w:val="0022173D"/>
    <w:pPr>
      <w:overflowPunct w:val="0"/>
      <w:autoSpaceDE w:val="0"/>
      <w:autoSpaceDN w:val="0"/>
      <w:adjustRightInd w:val="0"/>
      <w:jc w:val="center"/>
      <w:textAlignment w:val="baseline"/>
    </w:pPr>
    <w:rPr>
      <w:b/>
      <w:iCs/>
      <w:spacing w:val="-2"/>
      <w:sz w:val="28"/>
      <w:szCs w:val="20"/>
    </w:rPr>
  </w:style>
  <w:style w:type="character" w:customStyle="1" w:styleId="ad">
    <w:name w:val="Заголовок Знак"/>
    <w:link w:val="ac"/>
    <w:rsid w:val="0022173D"/>
    <w:rPr>
      <w:b/>
      <w:iCs/>
      <w:spacing w:val="-2"/>
      <w:sz w:val="28"/>
    </w:rPr>
  </w:style>
  <w:style w:type="paragraph" w:customStyle="1" w:styleId="11">
    <w:name w:val="Знак Знак1 Знак"/>
    <w:basedOn w:val="a"/>
    <w:rsid w:val="0064673D"/>
    <w:pPr>
      <w:widowControl w:val="0"/>
      <w:adjustRightInd w:val="0"/>
      <w:spacing w:after="160" w:line="240" w:lineRule="exact"/>
      <w:jc w:val="right"/>
    </w:pPr>
    <w:rPr>
      <w:sz w:val="20"/>
      <w:szCs w:val="20"/>
      <w:lang w:val="en-GB" w:eastAsia="en-US"/>
    </w:rPr>
  </w:style>
  <w:style w:type="paragraph" w:styleId="ae">
    <w:name w:val="header"/>
    <w:basedOn w:val="a"/>
    <w:link w:val="af"/>
    <w:rsid w:val="00595CC8"/>
    <w:pPr>
      <w:tabs>
        <w:tab w:val="center" w:pos="4677"/>
        <w:tab w:val="right" w:pos="9355"/>
      </w:tabs>
    </w:pPr>
  </w:style>
  <w:style w:type="character" w:customStyle="1" w:styleId="af">
    <w:name w:val="Верхний колонтитул Знак"/>
    <w:link w:val="ae"/>
    <w:rsid w:val="00595CC8"/>
    <w:rPr>
      <w:sz w:val="24"/>
      <w:szCs w:val="24"/>
    </w:rPr>
  </w:style>
  <w:style w:type="paragraph" w:styleId="af0">
    <w:name w:val="footer"/>
    <w:basedOn w:val="a"/>
    <w:link w:val="af1"/>
    <w:rsid w:val="00595CC8"/>
    <w:pPr>
      <w:tabs>
        <w:tab w:val="center" w:pos="4677"/>
        <w:tab w:val="right" w:pos="9355"/>
      </w:tabs>
    </w:pPr>
  </w:style>
  <w:style w:type="character" w:customStyle="1" w:styleId="af1">
    <w:name w:val="Нижний колонтитул Знак"/>
    <w:link w:val="af0"/>
    <w:rsid w:val="00595CC8"/>
    <w:rPr>
      <w:sz w:val="24"/>
      <w:szCs w:val="24"/>
    </w:rPr>
  </w:style>
  <w:style w:type="paragraph" w:customStyle="1" w:styleId="ConsPlusNonformat">
    <w:name w:val="ConsPlusNonformat"/>
    <w:rsid w:val="006721C0"/>
    <w:pPr>
      <w:widowControl w:val="0"/>
      <w:autoSpaceDE w:val="0"/>
      <w:autoSpaceDN w:val="0"/>
      <w:adjustRightInd w:val="0"/>
    </w:pPr>
    <w:rPr>
      <w:rFonts w:ascii="Courier New" w:hAnsi="Courier New" w:cs="Courier New"/>
    </w:rPr>
  </w:style>
  <w:style w:type="character" w:customStyle="1" w:styleId="ConsPlusNormal0">
    <w:name w:val="ConsPlusNormal Знак"/>
    <w:link w:val="ConsPlusNormal"/>
    <w:rsid w:val="006721C0"/>
    <w:rPr>
      <w:rFonts w:ascii="Arial" w:hAnsi="Arial" w:cs="Arial"/>
      <w:lang w:val="ru-RU" w:eastAsia="ru-RU" w:bidi="ar-SA"/>
    </w:rPr>
  </w:style>
  <w:style w:type="character" w:customStyle="1" w:styleId="10">
    <w:name w:val="Заголовок 1 Знак"/>
    <w:link w:val="1"/>
    <w:rsid w:val="00003F27"/>
    <w:rPr>
      <w:rFonts w:ascii="Arial" w:hAnsi="Arial" w:cs="Arial"/>
      <w:b/>
      <w:bCs/>
      <w:kern w:val="32"/>
      <w:sz w:val="32"/>
      <w:szCs w:val="32"/>
    </w:rPr>
  </w:style>
  <w:style w:type="character" w:customStyle="1" w:styleId="af2">
    <w:name w:val="Гипертекстовая ссылка"/>
    <w:uiPriority w:val="99"/>
    <w:rsid w:val="00003F27"/>
    <w:rPr>
      <w:b/>
      <w:bCs/>
      <w:color w:val="008000"/>
    </w:rPr>
  </w:style>
  <w:style w:type="paragraph" w:styleId="af3">
    <w:name w:val="No Spacing"/>
    <w:link w:val="af4"/>
    <w:qFormat/>
    <w:rsid w:val="002679E5"/>
    <w:rPr>
      <w:rFonts w:ascii="Calibri" w:eastAsia="Calibri" w:hAnsi="Calibri"/>
      <w:sz w:val="22"/>
      <w:szCs w:val="22"/>
      <w:lang w:eastAsia="en-US"/>
    </w:rPr>
  </w:style>
  <w:style w:type="character" w:styleId="af5">
    <w:name w:val="Emphasis"/>
    <w:uiPriority w:val="20"/>
    <w:qFormat/>
    <w:rsid w:val="00242BF7"/>
    <w:rPr>
      <w:i/>
      <w:iCs/>
    </w:rPr>
  </w:style>
  <w:style w:type="character" w:customStyle="1" w:styleId="af4">
    <w:name w:val="Без интервала Знак"/>
    <w:link w:val="af3"/>
    <w:rsid w:val="002B1990"/>
    <w:rPr>
      <w:rFonts w:ascii="Calibri" w:eastAsia="Calibri" w:hAnsi="Calibri"/>
      <w:sz w:val="22"/>
      <w:szCs w:val="22"/>
      <w:lang w:val="ru-RU" w:eastAsia="en-US" w:bidi="ar-SA"/>
    </w:rPr>
  </w:style>
  <w:style w:type="character" w:customStyle="1" w:styleId="22">
    <w:name w:val="Основной текст с отступом 2 Знак"/>
    <w:link w:val="21"/>
    <w:rsid w:val="009931A8"/>
    <w:rPr>
      <w:sz w:val="24"/>
      <w:szCs w:val="24"/>
    </w:rPr>
  </w:style>
  <w:style w:type="paragraph" w:customStyle="1" w:styleId="24">
    <w:name w:val="Знак2"/>
    <w:basedOn w:val="a"/>
    <w:rsid w:val="00A50C83"/>
    <w:pPr>
      <w:widowControl w:val="0"/>
      <w:adjustRightInd w:val="0"/>
      <w:spacing w:after="160" w:line="240" w:lineRule="exact"/>
      <w:jc w:val="right"/>
    </w:pPr>
    <w:rPr>
      <w:sz w:val="20"/>
      <w:szCs w:val="20"/>
      <w:lang w:val="en-GB" w:eastAsia="en-US"/>
    </w:rPr>
  </w:style>
  <w:style w:type="character" w:styleId="af6">
    <w:name w:val="page number"/>
    <w:basedOn w:val="a0"/>
    <w:rsid w:val="005557C1"/>
  </w:style>
  <w:style w:type="character" w:customStyle="1" w:styleId="30">
    <w:name w:val="Заголовок 3 Знак"/>
    <w:link w:val="3"/>
    <w:rsid w:val="00731B9B"/>
    <w:rPr>
      <w:rFonts w:ascii="Cambria" w:eastAsia="Times New Roman" w:hAnsi="Cambria" w:cs="Times New Roman"/>
      <w:b/>
      <w:bCs/>
      <w:sz w:val="26"/>
      <w:szCs w:val="26"/>
    </w:rPr>
  </w:style>
  <w:style w:type="character" w:styleId="af7">
    <w:name w:val="Hyperlink"/>
    <w:rsid w:val="00731B9B"/>
    <w:rPr>
      <w:color w:val="0000FF"/>
      <w:u w:val="single"/>
    </w:rPr>
  </w:style>
  <w:style w:type="paragraph" w:customStyle="1" w:styleId="25">
    <w:name w:val="Знак Знак Знак Знак Знак Знак Знак Знак Знак Знак Знак Знак2 Знак"/>
    <w:basedOn w:val="a"/>
    <w:rsid w:val="00380E2E"/>
    <w:pPr>
      <w:widowControl w:val="0"/>
      <w:adjustRightInd w:val="0"/>
      <w:spacing w:after="160" w:line="240" w:lineRule="exact"/>
      <w:jc w:val="right"/>
    </w:pPr>
    <w:rPr>
      <w:sz w:val="20"/>
      <w:szCs w:val="20"/>
      <w:lang w:val="en-GB" w:eastAsia="en-US"/>
    </w:rPr>
  </w:style>
  <w:style w:type="paragraph" w:styleId="32">
    <w:name w:val="Body Text Indent 3"/>
    <w:basedOn w:val="a"/>
    <w:link w:val="33"/>
    <w:rsid w:val="008E23C5"/>
    <w:pPr>
      <w:spacing w:after="120"/>
      <w:ind w:left="283"/>
    </w:pPr>
    <w:rPr>
      <w:sz w:val="16"/>
      <w:szCs w:val="16"/>
    </w:rPr>
  </w:style>
  <w:style w:type="character" w:customStyle="1" w:styleId="33">
    <w:name w:val="Основной текст с отступом 3 Знак"/>
    <w:link w:val="32"/>
    <w:rsid w:val="008E23C5"/>
    <w:rPr>
      <w:sz w:val="16"/>
      <w:szCs w:val="16"/>
    </w:rPr>
  </w:style>
  <w:style w:type="character" w:customStyle="1" w:styleId="aa">
    <w:name w:val="Основной текст Знак"/>
    <w:link w:val="a9"/>
    <w:rsid w:val="008042C0"/>
    <w:rPr>
      <w:sz w:val="24"/>
      <w:szCs w:val="24"/>
    </w:rPr>
  </w:style>
  <w:style w:type="paragraph" w:styleId="af8">
    <w:name w:val="List Paragraph"/>
    <w:basedOn w:val="a"/>
    <w:uiPriority w:val="34"/>
    <w:qFormat/>
    <w:rsid w:val="00641B5B"/>
    <w:pPr>
      <w:spacing w:after="200" w:line="276" w:lineRule="auto"/>
      <w:ind w:left="720"/>
      <w:contextualSpacing/>
    </w:pPr>
    <w:rPr>
      <w:rFonts w:ascii="Calibri" w:hAnsi="Calibri"/>
      <w:sz w:val="22"/>
      <w:szCs w:val="22"/>
    </w:rPr>
  </w:style>
  <w:style w:type="paragraph" w:styleId="HTML">
    <w:name w:val="HTML Preformatted"/>
    <w:basedOn w:val="a"/>
    <w:link w:val="HTML0"/>
    <w:rsid w:val="009E29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0">
    <w:name w:val="Стандартный HTML Знак"/>
    <w:link w:val="HTML"/>
    <w:rsid w:val="009E29E1"/>
    <w:rPr>
      <w:rFonts w:ascii="Courier New" w:hAnsi="Courier New" w:cs="Courier New"/>
    </w:rPr>
  </w:style>
  <w:style w:type="character" w:customStyle="1" w:styleId="1pt">
    <w:name w:val="Основной текст + Интервал 1 pt"/>
    <w:rsid w:val="008372BC"/>
    <w:rPr>
      <w:rFonts w:ascii="Times New Roman" w:eastAsia="Tahoma" w:hAnsi="Times New Roman" w:cs="Times New Roman"/>
      <w:color w:val="000000"/>
      <w:spacing w:val="20"/>
      <w:sz w:val="26"/>
      <w:szCs w:val="26"/>
      <w:lang w:eastAsia="ru-RU" w:bidi="ar-SA"/>
    </w:rPr>
  </w:style>
  <w:style w:type="character" w:customStyle="1" w:styleId="1pt2">
    <w:name w:val="Основной текст + Интервал 1 pt2"/>
    <w:rsid w:val="00E50200"/>
    <w:rPr>
      <w:rFonts w:ascii="Times New Roman" w:eastAsia="Tahoma" w:hAnsi="Times New Roman" w:cs="Times New Roman"/>
      <w:color w:val="000000"/>
      <w:spacing w:val="20"/>
      <w:sz w:val="26"/>
      <w:szCs w:val="26"/>
      <w:lang w:eastAsia="ru-RU" w:bidi="ar-SA"/>
    </w:rPr>
  </w:style>
  <w:style w:type="paragraph" w:customStyle="1" w:styleId="Style1">
    <w:name w:val="Style1"/>
    <w:basedOn w:val="a"/>
    <w:uiPriority w:val="99"/>
    <w:rsid w:val="008D6122"/>
    <w:pPr>
      <w:widowControl w:val="0"/>
      <w:autoSpaceDE w:val="0"/>
      <w:autoSpaceDN w:val="0"/>
      <w:adjustRightInd w:val="0"/>
      <w:spacing w:line="322" w:lineRule="exact"/>
      <w:ind w:firstLine="701"/>
      <w:jc w:val="both"/>
    </w:pPr>
  </w:style>
  <w:style w:type="character" w:customStyle="1" w:styleId="FontStyle17">
    <w:name w:val="Font Style17"/>
    <w:uiPriority w:val="99"/>
    <w:rsid w:val="008D6122"/>
    <w:rPr>
      <w:rFonts w:ascii="Times New Roman" w:hAnsi="Times New Roman" w:cs="Times New Roman"/>
      <w:sz w:val="26"/>
      <w:szCs w:val="26"/>
    </w:rPr>
  </w:style>
  <w:style w:type="character" w:customStyle="1" w:styleId="a4">
    <w:name w:val="Основной текст с отступом Знак"/>
    <w:link w:val="a3"/>
    <w:rsid w:val="00D33F64"/>
    <w:rPr>
      <w:sz w:val="26"/>
      <w:szCs w:val="24"/>
    </w:rPr>
  </w:style>
  <w:style w:type="paragraph" w:customStyle="1" w:styleId="af9">
    <w:name w:val="Знак Знак Знак Знак Знак"/>
    <w:basedOn w:val="a"/>
    <w:rsid w:val="00513D0A"/>
    <w:pPr>
      <w:widowControl w:val="0"/>
      <w:adjustRightInd w:val="0"/>
      <w:spacing w:after="160" w:line="240" w:lineRule="exact"/>
      <w:jc w:val="right"/>
    </w:pPr>
    <w:rPr>
      <w:sz w:val="20"/>
      <w:szCs w:val="20"/>
      <w:lang w:val="en-GB" w:eastAsia="en-US"/>
    </w:rPr>
  </w:style>
  <w:style w:type="paragraph" w:styleId="afa">
    <w:name w:val="Block Text"/>
    <w:basedOn w:val="a"/>
    <w:rsid w:val="00FA3E2A"/>
    <w:pPr>
      <w:ind w:left="284" w:right="185" w:firstLine="850"/>
      <w:jc w:val="both"/>
    </w:pPr>
    <w:rPr>
      <w:sz w:val="20"/>
      <w:szCs w:val="20"/>
    </w:rPr>
  </w:style>
  <w:style w:type="paragraph" w:customStyle="1" w:styleId="consnormal0">
    <w:name w:val="consnormal"/>
    <w:basedOn w:val="a"/>
    <w:rsid w:val="0023182F"/>
    <w:pPr>
      <w:spacing w:before="100" w:beforeAutospacing="1" w:after="100" w:afterAutospacing="1"/>
    </w:pPr>
  </w:style>
  <w:style w:type="character" w:styleId="afb">
    <w:name w:val="Intense Emphasis"/>
    <w:uiPriority w:val="21"/>
    <w:qFormat/>
    <w:rsid w:val="00385CAA"/>
    <w:rPr>
      <w:i/>
      <w:iCs/>
      <w:color w:val="5B9BD5"/>
    </w:rPr>
  </w:style>
  <w:style w:type="paragraph" w:customStyle="1" w:styleId="ConsPlusTitle">
    <w:name w:val="ConsPlusTitle"/>
    <w:rsid w:val="00064861"/>
    <w:pPr>
      <w:autoSpaceDE w:val="0"/>
      <w:autoSpaceDN w:val="0"/>
      <w:adjustRightInd w:val="0"/>
    </w:pPr>
    <w:rPr>
      <w:b/>
      <w:bCs/>
      <w:sz w:val="28"/>
      <w:szCs w:val="28"/>
    </w:rPr>
  </w:style>
  <w:style w:type="table" w:styleId="afc">
    <w:name w:val="Table Grid"/>
    <w:basedOn w:val="a1"/>
    <w:rsid w:val="00CB1A17"/>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20">
    <w:name w:val="Заголовок 2 Знак"/>
    <w:basedOn w:val="a0"/>
    <w:link w:val="2"/>
    <w:semiHidden/>
    <w:rsid w:val="00C35537"/>
    <w:rPr>
      <w:rFonts w:asciiTheme="majorHAnsi" w:eastAsiaTheme="majorEastAsia" w:hAnsiTheme="majorHAnsi" w:cstheme="majorBidi"/>
      <w:b/>
      <w:bCs/>
      <w:color w:val="4F81BD" w:themeColor="accent1"/>
      <w:sz w:val="26"/>
      <w:szCs w:val="26"/>
    </w:rPr>
  </w:style>
  <w:style w:type="character" w:customStyle="1" w:styleId="50">
    <w:name w:val="Заголовок 5 Знак"/>
    <w:basedOn w:val="a0"/>
    <w:link w:val="5"/>
    <w:semiHidden/>
    <w:rsid w:val="00C35537"/>
    <w:rPr>
      <w:rFonts w:asciiTheme="majorHAnsi" w:eastAsiaTheme="majorEastAsia" w:hAnsiTheme="majorHAnsi" w:cstheme="majorBidi"/>
      <w:color w:val="243F60"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40868338">
      <w:bodyDiv w:val="1"/>
      <w:marLeft w:val="0"/>
      <w:marRight w:val="0"/>
      <w:marTop w:val="0"/>
      <w:marBottom w:val="0"/>
      <w:divBdr>
        <w:top w:val="none" w:sz="0" w:space="0" w:color="auto"/>
        <w:left w:val="none" w:sz="0" w:space="0" w:color="auto"/>
        <w:bottom w:val="none" w:sz="0" w:space="0" w:color="auto"/>
        <w:right w:val="none" w:sz="0" w:space="0" w:color="auto"/>
      </w:divBdr>
    </w:div>
    <w:div w:id="1365058663">
      <w:bodyDiv w:val="1"/>
      <w:marLeft w:val="0"/>
      <w:marRight w:val="0"/>
      <w:marTop w:val="0"/>
      <w:marBottom w:val="0"/>
      <w:divBdr>
        <w:top w:val="none" w:sz="0" w:space="0" w:color="auto"/>
        <w:left w:val="none" w:sz="0" w:space="0" w:color="auto"/>
        <w:bottom w:val="none" w:sz="0" w:space="0" w:color="auto"/>
        <w:right w:val="none" w:sz="0" w:space="0" w:color="auto"/>
      </w:divBdr>
      <w:divsChild>
        <w:div w:id="1759213225">
          <w:marLeft w:val="0"/>
          <w:marRight w:val="0"/>
          <w:marTop w:val="0"/>
          <w:marBottom w:val="0"/>
          <w:divBdr>
            <w:top w:val="none" w:sz="0" w:space="0" w:color="auto"/>
            <w:left w:val="none" w:sz="0" w:space="0" w:color="auto"/>
            <w:bottom w:val="none" w:sz="0" w:space="0" w:color="auto"/>
            <w:right w:val="none" w:sz="0" w:space="0" w:color="auto"/>
          </w:divBdr>
        </w:div>
      </w:divsChild>
    </w:div>
    <w:div w:id="19463846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184</TotalTime>
  <Pages>1</Pages>
  <Words>5507</Words>
  <Characters>31394</Characters>
  <Application>Microsoft Office Word</Application>
  <DocSecurity>0</DocSecurity>
  <Lines>261</Lines>
  <Paragraphs>73</Paragraphs>
  <ScaleCrop>false</ScaleCrop>
  <HeadingPairs>
    <vt:vector size="2" baseType="variant">
      <vt:variant>
        <vt:lpstr>Название</vt:lpstr>
      </vt:variant>
      <vt:variant>
        <vt:i4>1</vt:i4>
      </vt:variant>
    </vt:vector>
  </HeadingPairs>
  <TitlesOfParts>
    <vt:vector size="1" baseType="lpstr">
      <vt:lpstr>Обеспечение пожарной безопасности в осенне-зимний пожароопасный период 2008-2009 г</vt:lpstr>
    </vt:vector>
  </TitlesOfParts>
  <Company>УГПН</Company>
  <LinksUpToDate>false</LinksUpToDate>
  <CharactersWithSpaces>36828</CharactersWithSpaces>
  <SharedDoc>false</SharedDoc>
  <HLinks>
    <vt:vector size="6" baseType="variant">
      <vt:variant>
        <vt:i4>7929883</vt:i4>
      </vt:variant>
      <vt:variant>
        <vt:i4>0</vt:i4>
      </vt:variant>
      <vt:variant>
        <vt:i4>0</vt:i4>
      </vt:variant>
      <vt:variant>
        <vt:i4>5</vt:i4>
      </vt:variant>
      <vt:variant>
        <vt:lpwstr>mailto:radmin@chalt.donpac.r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Обеспечение пожарной безопасности в осенне-зимний пожароопасный период 2008-2009 г</dc:title>
  <dc:subject/>
  <dc:creator>Симоненко</dc:creator>
  <cp:keywords/>
  <dc:description/>
  <cp:lastModifiedBy>user</cp:lastModifiedBy>
  <cp:revision>13</cp:revision>
  <cp:lastPrinted>2017-11-23T10:15:00Z</cp:lastPrinted>
  <dcterms:created xsi:type="dcterms:W3CDTF">2017-08-09T14:41:00Z</dcterms:created>
  <dcterms:modified xsi:type="dcterms:W3CDTF">2022-12-15T06:38:00Z</dcterms:modified>
</cp:coreProperties>
</file>